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23D2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3CD3A5CB">
            <w:pPr>
              <w:pStyle w:val="8"/>
              <w:spacing w:line="550" w:lineRule="exact"/>
              <w:rPr>
                <w:rFonts w:hint="eastAsia" w:ascii="仿宋" w:hAnsi="仿宋" w:eastAsia="仿宋" w:cs="仿宋"/>
                <w:b/>
                <w:bCs/>
                <w:color w:val="FF0000"/>
                <w:sz w:val="22"/>
                <w:szCs w:val="22"/>
                <w:vertAlign w:val="baseline"/>
              </w:rPr>
            </w:pPr>
          </w:p>
        </w:tc>
      </w:tr>
      <w:tr w14:paraId="0B35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2D9E9DE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rPr>
              <w:t>2024年度宜兴市人民检察院部门预算公开</w:t>
            </w:r>
          </w:p>
        </w:tc>
      </w:tr>
    </w:tbl>
    <w:p w14:paraId="0F5A2988">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7709C658">
      <w:pPr>
        <w:pStyle w:val="8"/>
        <w:spacing w:before="4" w:after="0"/>
        <w:rPr>
          <w:rFonts w:ascii="华文仿宋" w:hAnsi="华文仿宋" w:eastAsia="华文仿宋" w:cs="仿宋"/>
          <w:sz w:val="10"/>
        </w:rPr>
      </w:pPr>
    </w:p>
    <w:p w14:paraId="596F648D">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C825771">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42DABBC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14:paraId="624BCA7F">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1958D51">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14:paraId="175418AE">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14:paraId="6B81A52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lang w:val="en-US" w:eastAsia="zh-CN"/>
        </w:rPr>
        <w:t>年度</w:t>
      </w:r>
      <w:r>
        <w:rPr>
          <w:rFonts w:ascii="仿宋" w:hAnsi="仿宋" w:eastAsia="仿宋" w:cs="仿宋"/>
          <w:b/>
        </w:rPr>
        <w:t>部门预算表</w:t>
      </w:r>
    </w:p>
    <w:p w14:paraId="1BA61D5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1A38752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3B8A6B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51C3ECE1">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68E97F85">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43C54DA4">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3654008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4B820CE9">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1D6E84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2817A8C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089613F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6626C8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61B77E6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1F8F9211">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6E7365F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4AF399D2">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39C95BCB">
      <w:pPr>
        <w:pStyle w:val="8"/>
        <w:spacing w:before="1" w:after="0"/>
        <w:rPr>
          <w:rFonts w:ascii="华文仿宋" w:hAnsi="华文仿宋" w:eastAsia="华文仿宋" w:cs="仿宋"/>
          <w:sz w:val="14"/>
        </w:rPr>
      </w:pPr>
    </w:p>
    <w:p w14:paraId="24B6FCB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部门概况</w:t>
      </w:r>
    </w:p>
    <w:p w14:paraId="6A127BDC">
      <w:pPr>
        <w:ind w:right="504" w:rightChars="229"/>
        <w:jc w:val="both"/>
        <w:rPr>
          <w:rFonts w:hint="eastAsia"/>
        </w:rPr>
      </w:pPr>
    </w:p>
    <w:p w14:paraId="71E6D80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6764941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宜兴市人民检察院是国家法律监督机关，依法履行法律监督职能，保证国家法律的统一正确实施。其主要职责是：</w:t>
      </w:r>
    </w:p>
    <w:p w14:paraId="2F6843B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（一）深入贯彻习近平新时代中国特色社会主义思想，深入贯彻党的路线方针政策和决策部署，坚持党对检察工作的绝对领导，坚决维护习近平总书记的核心地位，坚决维护党中央权威和集中统一领导；</w:t>
      </w:r>
    </w:p>
    <w:p w14:paraId="3A42140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（二）依法向市人民代表大会及其常务委员会提出议案；</w:t>
      </w:r>
    </w:p>
    <w:p w14:paraId="4FB94A9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（三）贯彻落实上级人民检察院工作方针、总体规划，确定本院检察工作任务，并组织实施；</w:t>
      </w:r>
    </w:p>
    <w:p w14:paraId="2B30DC0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（四）负责对刑事案件进行审查批准逮捕、决定逮捕、提起公诉；</w:t>
      </w:r>
    </w:p>
    <w:p w14:paraId="6ADA781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（五）负责应由本院承办的刑事、民事、行政诉讼活动及刑事、民事、行政判决和裁定等生效法律文书执行的法律监督工作；</w:t>
      </w:r>
    </w:p>
    <w:p w14:paraId="32E2986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（六）负责应由本院承办的提起公益诉讼工作；</w:t>
      </w:r>
    </w:p>
    <w:p w14:paraId="430204A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（七）负责应由本院承办的对看守所、社区矫正机构等单位执法活动的法律监督工作；</w:t>
      </w:r>
    </w:p>
    <w:p w14:paraId="123B1CA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（八）受理向本院的控告、申诉和举报，承办国家赔偿案件和国家司法救助案件；</w:t>
      </w:r>
    </w:p>
    <w:p w14:paraId="06C642B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（九）负责队伍建设和思想政治工作；</w:t>
      </w:r>
    </w:p>
    <w:p w14:paraId="3795E60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（十）负责检务督察工作；</w:t>
      </w:r>
    </w:p>
    <w:p w14:paraId="72C06A6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（十一）负责财务装备、检察技术信息工作；</w:t>
      </w:r>
    </w:p>
    <w:p w14:paraId="0A7B082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（十二）负责其他应当由宜兴市人民检察院承办的事项。</w:t>
      </w:r>
    </w:p>
    <w:p w14:paraId="713124C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rPr>
        <w:t>部门</w:t>
      </w:r>
      <w:r>
        <w:rPr>
          <w:rFonts w:hint="eastAsia" w:ascii="仿宋" w:hAnsi="仿宋" w:eastAsia="仿宋" w:cs="仿宋"/>
          <w:b/>
          <w:bCs/>
        </w:rPr>
        <w:t>机构设置及预算单位构成情况</w:t>
      </w:r>
    </w:p>
    <w:p w14:paraId="7DC0342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rPr>
        <w:t>本部门内设机构包括：（一）办公室、（二）第一检察部、（三）第二检察部、（四）第三检察部、（五）第四检察部、（六）第五检察部、（七）第六检察部、（八）第七检察部、（九）第八检察部、（十）政治部。本部门下属单位包括：宜兴市公益损害防控</w:t>
      </w:r>
      <w:bookmarkStart w:id="0" w:name="_GoBack"/>
      <w:bookmarkEnd w:id="0"/>
      <w:r>
        <w:rPr>
          <w:rFonts w:ascii="仿宋" w:hAnsi="仿宋" w:eastAsia="仿宋" w:cs="仿宋"/>
        </w:rPr>
        <w:t>中心。</w:t>
      </w:r>
    </w:p>
    <w:p w14:paraId="38B2A46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2024</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ascii="仿宋" w:hAnsi="仿宋" w:eastAsia="仿宋" w:cs="仿宋"/>
        </w:rPr>
        <w:t>1</w:t>
      </w:r>
      <w:r>
        <w:rPr>
          <w:rFonts w:hint="eastAsia" w:ascii="仿宋" w:hAnsi="仿宋" w:eastAsia="仿宋" w:cs="仿宋"/>
        </w:rPr>
        <w:t>家，具体包括：</w:t>
      </w:r>
      <w:r>
        <w:rPr>
          <w:rFonts w:ascii="仿宋" w:hAnsi="仿宋" w:eastAsia="仿宋" w:cs="仿宋"/>
        </w:rPr>
        <w:t>宜兴市人民检察院（本级）。</w:t>
      </w:r>
    </w:p>
    <w:p w14:paraId="20CDD55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2024</w:t>
      </w:r>
      <w:r>
        <w:rPr>
          <w:rFonts w:hint="eastAsia" w:ascii="仿宋" w:hAnsi="仿宋" w:eastAsia="仿宋" w:cs="仿宋"/>
          <w:b/>
          <w:bCs/>
        </w:rPr>
        <w:t>年度</w:t>
      </w:r>
      <w:r>
        <w:rPr>
          <w:rFonts w:ascii="仿宋" w:hAnsi="仿宋" w:eastAsia="仿宋" w:cs="仿宋"/>
          <w:b/>
        </w:rPr>
        <w:t>部门主要工作任务及目标</w:t>
      </w:r>
    </w:p>
    <w:p w14:paraId="13B6F04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是倾力保障产业强市战略。始终坚持围绕中心、服务大局开展工作，在优化营商环境上主动担当、积极作为。继续严厉打击恶意逃废债务行为，依法惩治侵犯民营企业投资者、管理者和从业人员合法权益的犯罪，加强企业家人身权财产权、企业知识产权司法保护，依托服务民营企业法律联盟帮助企业防控违法犯罪风险，营造平等保护的法治环境。</w:t>
      </w:r>
    </w:p>
    <w:p w14:paraId="44509A6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二是倾力维护社会大局稳定。依法惩治国家政治安全领域犯罪，严厉打击各类黑恶势力犯罪及其“保护伞”。切实承担起主导责任，依法落实认罪认罚从宽制度，积极用好起诉裁量权，努力消解社会戾气，促进社会和谐。继续当好党委政府的法治参谋，找准检察工作切入点、结合点，推进社会治理体系和治理能力现代化建设。</w:t>
      </w:r>
    </w:p>
    <w:p w14:paraId="31639F5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三是倾力促进社会公平正义。充分履行四大检察职能，突出惩治生态环境、食品药品、安全生产等领域违法犯罪行为，深入开展公益诉讼工作，强化诉讼活动监督，积极回应人民群众新要求新期待，努力让人民群众在每一个司法案件中感受到公平正义。</w:t>
      </w:r>
    </w:p>
    <w:p w14:paraId="1F5DC21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四是倾力提升队伍专业化水平。加快检察人才培养和职业素能建设，不断筑牢专业化能力基础。对标政法队伍“四个铁一般”的目标要求，找差距、补短板，坚决落实从严治党、从严治检各项规定，全力打造一支让党放心、让人民满意的新时代检察队伍。</w:t>
      </w:r>
    </w:p>
    <w:p w14:paraId="55865EE3">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E15181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19424FE">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24572AC">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0716A93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EAC54C">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6856BE">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EE02E76">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37A49CE3">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4F47426">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p>
    <w:p w14:paraId="66891455">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宜兴市人民检察院</w:t>
      </w:r>
    </w:p>
    <w:p w14:paraId="21703313">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eastAsia="仿宋" w:cs="仿宋"/>
          <w:b/>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7CE59E4A">
        <w:tblPrEx>
          <w:tblCellMar>
            <w:top w:w="0" w:type="dxa"/>
            <w:left w:w="108" w:type="dxa"/>
            <w:bottom w:w="0" w:type="dxa"/>
            <w:right w:w="108" w:type="dxa"/>
          </w:tblCellMar>
        </w:tblPrEx>
        <w:trPr>
          <w:trHeight w:val="116" w:hRule="atLeast"/>
          <w:jc w:val="center"/>
        </w:trPr>
        <w:tc>
          <w:tcPr>
            <w:tcW w:w="11329" w:type="dxa"/>
            <w:gridSpan w:val="5"/>
            <w:vAlign w:val="center"/>
          </w:tcPr>
          <w:p w14:paraId="217516DE">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0D90EA1A">
        <w:tblPrEx>
          <w:tblCellMar>
            <w:top w:w="0" w:type="dxa"/>
            <w:left w:w="108" w:type="dxa"/>
            <w:bottom w:w="0" w:type="dxa"/>
            <w:right w:w="108" w:type="dxa"/>
          </w:tblCellMar>
        </w:tblPrEx>
        <w:trPr>
          <w:trHeight w:val="348" w:hRule="atLeast"/>
          <w:jc w:val="center"/>
        </w:trPr>
        <w:tc>
          <w:tcPr>
            <w:tcW w:w="11329" w:type="dxa"/>
            <w:gridSpan w:val="5"/>
          </w:tcPr>
          <w:p w14:paraId="72A92035">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1AD0AD8F">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3D78717D">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color w:val="000000"/>
                <w:sz w:val="22"/>
                <w:szCs w:val="22"/>
                <w:lang w:eastAsia="ar-SA"/>
              </w:rPr>
              <w:t>宜兴市人民检察院</w:t>
            </w:r>
          </w:p>
        </w:tc>
        <w:tc>
          <w:tcPr>
            <w:tcW w:w="1848" w:type="dxa"/>
            <w:gridSpan w:val="2"/>
            <w:tcBorders>
              <w:bottom w:val="single" w:color="000000" w:sz="4" w:space="0"/>
            </w:tcBorders>
            <w:vAlign w:val="center"/>
          </w:tcPr>
          <w:p w14:paraId="1C2806B1">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FA885D9">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5BA5F4E7">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169BA9A">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51F7CCF7">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EA2811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28015F36">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C8CF052">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E95C08C">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E6762D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02EA3C3">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D50DAA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6,061.02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42C62D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86A458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38DA69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B98DED5">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F2D803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416B8E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EC3B12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6A48EA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5CBECD6">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5DB5D8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E721EC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02DC6B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B7746B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B772E9D">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790382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F8BFF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2E479F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4,480.61</w:t>
            </w:r>
          </w:p>
        </w:tc>
      </w:tr>
      <w:tr w14:paraId="6A292EE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27147B2">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716DA2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66AE75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A2841C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70FF44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C62FFCC">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619759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2D9D4C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854060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710BF3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21EEB11">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3B53B0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99311A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77A52E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6C90ED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01C472E">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44B2ED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195AFE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4F3D61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455.34</w:t>
            </w:r>
          </w:p>
        </w:tc>
      </w:tr>
      <w:tr w14:paraId="3F31474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201E2EC">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A2837B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5D4D60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537D21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B9CA5D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FBD789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199111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B6EC07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CEBE22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129.50</w:t>
            </w:r>
          </w:p>
        </w:tc>
      </w:tr>
      <w:tr w14:paraId="1871846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E505CF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3346D1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BB69AC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7C3639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35F1D7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8B37A5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FD499A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DB4631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46FD02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6292E3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D17248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47FC86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0F713B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404450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9B5C3D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A05A20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AB227E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3F7E97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B22513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E99DA3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28D34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D198BA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74CB44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8E963E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33F99E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5F91A7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2711AE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3809D5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42D30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9B8F95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3F28EF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6E1AEF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77C42B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AE5529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C73BB5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281692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5B7D28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DB2658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2CB05F8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3DD1D5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EE2BF5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9A58D2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EB2A84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6E4004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15C465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AF02AE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2877A1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3B3122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55B7E0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995.57</w:t>
            </w:r>
          </w:p>
        </w:tc>
      </w:tr>
      <w:tr w14:paraId="777D18E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75910F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376634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C4CF5A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189922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C896E6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4E65D1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4D87A2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8B66A2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FA5FA8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E6622F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D90047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38554F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3421F3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C7A2D3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457E6E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507EDA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D8E04C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7CE741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6A3CCA5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59AB8C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BB6AE5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53E470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0CE35A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94F972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294795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F20481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7F530A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E2A0C7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8ABF1C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2340D5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06B5FE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FCBCC5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B5B6A7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149D14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52F363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916DED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C7A1E2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FC1E32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165B86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4F9314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605321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BDACCC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07A93A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6B65BC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1635D2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43E399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D69835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1659A6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9DA452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FCC9F32">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B004D60">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1B72951A">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6,061.02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ADAE1C">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23DB563E">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6,061.02</w:t>
            </w:r>
          </w:p>
        </w:tc>
      </w:tr>
      <w:tr w14:paraId="4640A91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0122C1D">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246D0F5C">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17A1A60">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21C1AB0">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B781761">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28CDD5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2A3A275F">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6,061.02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AE23B9">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1F48E0D2">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6,061.02</w:t>
            </w:r>
          </w:p>
        </w:tc>
      </w:tr>
    </w:tbl>
    <w:p w14:paraId="0CB02148">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02D6E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46B1A528">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337C5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2689C354">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2FC65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665294E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宜兴市人民检察院</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368359C">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5FF02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646F8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B532B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E8933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40846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1354D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4E85E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C3F4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FCC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C5D8E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8D1EB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9B9E8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673AB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160C2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EAF8B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9B0A6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022381C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6EF8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0706C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85357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6EF7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14CAC0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B5D83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EFE19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F68CE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7D75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3A1C8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07A38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50A923B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25CF9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AA3763">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8B12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6,061.02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E399A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6,061.02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88AC2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6,061.02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5B1F7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41B99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76289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DC32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1BE71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313F2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27A1B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AFE10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D8A27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997C4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7DF4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13E9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79F1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FD5D0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90F4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DD5EFF">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590042">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宜兴市人民检察院</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1A68E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6,061.02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E2D2A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6,061.02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B9815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6,061.02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D51F9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21A79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12B44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CEFB1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18FA0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F94CA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8990E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3DBFC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E65E8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0D3A2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EF15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9C46C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C9E23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601E8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14AF0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C07FF3">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128001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F899F3">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宜兴市人民检察院（本级）</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A3A37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6,061.02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96CDB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6,061.02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BF3C2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6,061.02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77C5B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8E39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E2FA7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2E6D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456CD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E01BB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7DE71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7F62A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842A6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847F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01CBF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81AC8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D326D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801B8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6351422">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313F9EA">
        <w:tblPrEx>
          <w:tblCellMar>
            <w:top w:w="55" w:type="dxa"/>
            <w:left w:w="55" w:type="dxa"/>
            <w:bottom w:w="55" w:type="dxa"/>
            <w:right w:w="55" w:type="dxa"/>
          </w:tblCellMar>
        </w:tblPrEx>
        <w:trPr>
          <w:trHeight w:val="341" w:hRule="atLeast"/>
        </w:trPr>
        <w:tc>
          <w:tcPr>
            <w:tcW w:w="15347" w:type="dxa"/>
            <w:gridSpan w:val="8"/>
            <w:vAlign w:val="center"/>
          </w:tcPr>
          <w:p w14:paraId="25FF1372">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565BC089">
        <w:tblPrEx>
          <w:tblCellMar>
            <w:top w:w="55" w:type="dxa"/>
            <w:left w:w="55" w:type="dxa"/>
            <w:bottom w:w="55" w:type="dxa"/>
            <w:right w:w="55" w:type="dxa"/>
          </w:tblCellMar>
        </w:tblPrEx>
        <w:trPr>
          <w:trHeight w:val="321" w:hRule="atLeast"/>
        </w:trPr>
        <w:tc>
          <w:tcPr>
            <w:tcW w:w="15347" w:type="dxa"/>
            <w:gridSpan w:val="8"/>
            <w:vAlign w:val="center"/>
          </w:tcPr>
          <w:p w14:paraId="1EFBBDD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CAE578">
        <w:tblPrEx>
          <w:tblCellMar>
            <w:top w:w="55" w:type="dxa"/>
            <w:left w:w="55" w:type="dxa"/>
            <w:bottom w:w="55" w:type="dxa"/>
            <w:right w:w="55" w:type="dxa"/>
          </w:tblCellMar>
        </w:tblPrEx>
        <w:trPr>
          <w:trHeight w:val="218" w:hRule="atLeast"/>
        </w:trPr>
        <w:tc>
          <w:tcPr>
            <w:tcW w:w="12030" w:type="dxa"/>
            <w:gridSpan w:val="6"/>
            <w:vAlign w:val="center"/>
          </w:tcPr>
          <w:p w14:paraId="2353893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宜兴市人民检察院</w:t>
            </w:r>
          </w:p>
        </w:tc>
        <w:tc>
          <w:tcPr>
            <w:tcW w:w="3317" w:type="dxa"/>
            <w:gridSpan w:val="2"/>
            <w:vAlign w:val="center"/>
          </w:tcPr>
          <w:p w14:paraId="7FD0935E">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809D60">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23F784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5D6B851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1831BCA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34A6D42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74C66E0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46081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1875D70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1CEFA4E2">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2B2F6723">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122A3269">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2EF0725">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1920" w:type="dxa"/>
            <w:tcBorders>
              <w:left w:val="single" w:color="000000" w:sz="4" w:space="0"/>
              <w:bottom w:val="single" w:color="000000" w:sz="4" w:space="0"/>
            </w:tcBorders>
            <w:vAlign w:val="center"/>
          </w:tcPr>
          <w:p w14:paraId="3EDB064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6,061.02</w:t>
            </w:r>
          </w:p>
        </w:tc>
        <w:tc>
          <w:tcPr>
            <w:tcW w:w="1714" w:type="dxa"/>
            <w:tcBorders>
              <w:left w:val="single" w:color="000000" w:sz="4" w:space="0"/>
              <w:bottom w:val="single" w:color="000000" w:sz="4" w:space="0"/>
            </w:tcBorders>
            <w:vAlign w:val="center"/>
          </w:tcPr>
          <w:p w14:paraId="5102EF1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4,906.42</w:t>
            </w:r>
          </w:p>
        </w:tc>
        <w:tc>
          <w:tcPr>
            <w:tcW w:w="1749" w:type="dxa"/>
            <w:tcBorders>
              <w:left w:val="single" w:color="000000" w:sz="4" w:space="0"/>
              <w:bottom w:val="single" w:color="000000" w:sz="4" w:space="0"/>
            </w:tcBorders>
            <w:vAlign w:val="center"/>
          </w:tcPr>
          <w:p w14:paraId="7B6AD9D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1,154.60</w:t>
            </w:r>
          </w:p>
        </w:tc>
        <w:tc>
          <w:tcPr>
            <w:tcW w:w="1868" w:type="dxa"/>
            <w:tcBorders>
              <w:left w:val="single" w:color="000000" w:sz="4" w:space="0"/>
              <w:bottom w:val="single" w:color="000000" w:sz="4" w:space="0"/>
            </w:tcBorders>
            <w:vAlign w:val="center"/>
          </w:tcPr>
          <w:p w14:paraId="6CDC3BB7">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64E7A6EA">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08D1BAE7">
            <w:pPr>
              <w:pStyle w:val="22"/>
              <w:widowControl w:val="0"/>
              <w:jc w:val="right"/>
              <w:rPr>
                <w:rFonts w:hint="eastAsia" w:ascii="仿宋" w:hAnsi="仿宋" w:eastAsia="仿宋" w:cs="仿宋"/>
                <w:sz w:val="22"/>
                <w:szCs w:val="22"/>
              </w:rPr>
            </w:pPr>
          </w:p>
        </w:tc>
      </w:tr>
      <w:tr w14:paraId="41F624C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E4EFA68">
            <w:pPr>
              <w:pStyle w:val="22"/>
              <w:widowControl w:val="0"/>
              <w:rPr>
                <w:rFonts w:hint="eastAsia" w:ascii="仿宋" w:hAnsi="仿宋" w:eastAsia="仿宋" w:cs="仿宋"/>
                <w:sz w:val="22"/>
                <w:szCs w:val="22"/>
              </w:rPr>
            </w:pPr>
            <w:r>
              <w:rPr>
                <w:rFonts w:hint="eastAsia" w:ascii="仿宋" w:hAnsi="仿宋" w:eastAsia="仿宋" w:cs="仿宋"/>
                <w:sz w:val="22"/>
                <w:szCs w:val="22"/>
              </w:rPr>
              <w:t>204</w:t>
            </w:r>
          </w:p>
        </w:tc>
        <w:tc>
          <w:tcPr>
            <w:tcW w:w="3223" w:type="dxa"/>
            <w:tcBorders>
              <w:top w:val="single" w:color="000000" w:sz="4" w:space="0"/>
              <w:left w:val="single" w:color="000000" w:sz="4" w:space="0"/>
              <w:bottom w:val="single" w:color="000000" w:sz="4" w:space="0"/>
              <w:right w:val="single" w:color="000000" w:sz="4" w:space="0"/>
            </w:tcBorders>
            <w:vAlign w:val="top"/>
          </w:tcPr>
          <w:p w14:paraId="0B0CD3A7">
            <w:pPr>
              <w:pStyle w:val="22"/>
              <w:widowControl w:val="0"/>
              <w:rPr>
                <w:rFonts w:hint="eastAsia" w:ascii="仿宋" w:hAnsi="仿宋" w:eastAsia="仿宋" w:cs="仿宋"/>
                <w:sz w:val="22"/>
                <w:szCs w:val="22"/>
              </w:rPr>
            </w:pPr>
            <w:r>
              <w:rPr>
                <w:rFonts w:hint="eastAsia" w:ascii="仿宋" w:hAnsi="仿宋" w:eastAsia="仿宋" w:cs="仿宋"/>
                <w:sz w:val="22"/>
                <w:szCs w:val="22"/>
              </w:rPr>
              <w:t>公共安全支出</w:t>
            </w:r>
          </w:p>
        </w:tc>
        <w:tc>
          <w:tcPr>
            <w:tcW w:w="1920" w:type="dxa"/>
            <w:tcBorders>
              <w:top w:val="single" w:color="000000" w:sz="4" w:space="0"/>
              <w:left w:val="single" w:color="000000" w:sz="4" w:space="0"/>
              <w:bottom w:val="single" w:color="000000" w:sz="4" w:space="0"/>
              <w:right w:val="single" w:color="000000" w:sz="4" w:space="0"/>
            </w:tcBorders>
          </w:tcPr>
          <w:p w14:paraId="311F5EB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4,480.61</w:t>
            </w:r>
          </w:p>
        </w:tc>
        <w:tc>
          <w:tcPr>
            <w:tcW w:w="1714" w:type="dxa"/>
            <w:tcBorders>
              <w:top w:val="single" w:color="000000" w:sz="4" w:space="0"/>
              <w:left w:val="single" w:color="000000" w:sz="4" w:space="0"/>
              <w:bottom w:val="single" w:color="000000" w:sz="4" w:space="0"/>
              <w:right w:val="single" w:color="000000" w:sz="4" w:space="0"/>
            </w:tcBorders>
          </w:tcPr>
          <w:p w14:paraId="04D04E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3,326.01</w:t>
            </w:r>
          </w:p>
        </w:tc>
        <w:tc>
          <w:tcPr>
            <w:tcW w:w="1749" w:type="dxa"/>
            <w:tcBorders>
              <w:top w:val="single" w:color="000000" w:sz="4" w:space="0"/>
              <w:left w:val="single" w:color="000000" w:sz="4" w:space="0"/>
              <w:bottom w:val="single" w:color="000000" w:sz="4" w:space="0"/>
              <w:right w:val="single" w:color="000000" w:sz="4" w:space="0"/>
            </w:tcBorders>
          </w:tcPr>
          <w:p w14:paraId="73BFA9C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1,154.60</w:t>
            </w:r>
          </w:p>
        </w:tc>
        <w:tc>
          <w:tcPr>
            <w:tcW w:w="1868" w:type="dxa"/>
            <w:tcBorders>
              <w:top w:val="single" w:color="000000" w:sz="4" w:space="0"/>
              <w:left w:val="single" w:color="000000" w:sz="4" w:space="0"/>
              <w:bottom w:val="single" w:color="000000" w:sz="4" w:space="0"/>
              <w:right w:val="single" w:color="000000" w:sz="4" w:space="0"/>
            </w:tcBorders>
          </w:tcPr>
          <w:p w14:paraId="6567E6A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01B1D7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598C24B">
            <w:pPr>
              <w:pStyle w:val="22"/>
              <w:widowControl w:val="0"/>
              <w:jc w:val="right"/>
              <w:rPr>
                <w:rFonts w:hint="eastAsia" w:ascii="仿宋" w:hAnsi="仿宋" w:eastAsia="仿宋" w:cs="仿宋"/>
                <w:sz w:val="22"/>
                <w:szCs w:val="22"/>
              </w:rPr>
            </w:pPr>
          </w:p>
        </w:tc>
      </w:tr>
      <w:tr w14:paraId="78A4ECE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D10270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3223" w:type="dxa"/>
            <w:tcBorders>
              <w:top w:val="single" w:color="000000" w:sz="4" w:space="0"/>
              <w:left w:val="single" w:color="000000" w:sz="4" w:space="0"/>
              <w:bottom w:val="single" w:color="000000" w:sz="4" w:space="0"/>
              <w:right w:val="single" w:color="000000" w:sz="4" w:space="0"/>
            </w:tcBorders>
            <w:vAlign w:val="top"/>
          </w:tcPr>
          <w:p w14:paraId="366A5A66">
            <w:pPr>
              <w:pStyle w:val="22"/>
              <w:widowControl w:val="0"/>
              <w:rPr>
                <w:rFonts w:hint="eastAsia" w:ascii="仿宋" w:hAnsi="仿宋" w:eastAsia="仿宋" w:cs="仿宋"/>
                <w:sz w:val="22"/>
                <w:szCs w:val="22"/>
              </w:rPr>
            </w:pPr>
            <w:r>
              <w:rPr>
                <w:rFonts w:hint="eastAsia" w:ascii="仿宋" w:hAnsi="仿宋" w:eastAsia="仿宋" w:cs="仿宋"/>
                <w:sz w:val="22"/>
                <w:szCs w:val="22"/>
              </w:rPr>
              <w:t>检察</w:t>
            </w:r>
          </w:p>
        </w:tc>
        <w:tc>
          <w:tcPr>
            <w:tcW w:w="1920" w:type="dxa"/>
            <w:tcBorders>
              <w:top w:val="single" w:color="000000" w:sz="4" w:space="0"/>
              <w:left w:val="single" w:color="000000" w:sz="4" w:space="0"/>
              <w:bottom w:val="single" w:color="000000" w:sz="4" w:space="0"/>
              <w:right w:val="single" w:color="000000" w:sz="4" w:space="0"/>
            </w:tcBorders>
          </w:tcPr>
          <w:p w14:paraId="45BAC31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4,480.61</w:t>
            </w:r>
          </w:p>
        </w:tc>
        <w:tc>
          <w:tcPr>
            <w:tcW w:w="1714" w:type="dxa"/>
            <w:tcBorders>
              <w:top w:val="single" w:color="000000" w:sz="4" w:space="0"/>
              <w:left w:val="single" w:color="000000" w:sz="4" w:space="0"/>
              <w:bottom w:val="single" w:color="000000" w:sz="4" w:space="0"/>
              <w:right w:val="single" w:color="000000" w:sz="4" w:space="0"/>
            </w:tcBorders>
          </w:tcPr>
          <w:p w14:paraId="030B6EC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3,326.01</w:t>
            </w:r>
          </w:p>
        </w:tc>
        <w:tc>
          <w:tcPr>
            <w:tcW w:w="1749" w:type="dxa"/>
            <w:tcBorders>
              <w:top w:val="single" w:color="000000" w:sz="4" w:space="0"/>
              <w:left w:val="single" w:color="000000" w:sz="4" w:space="0"/>
              <w:bottom w:val="single" w:color="000000" w:sz="4" w:space="0"/>
              <w:right w:val="single" w:color="000000" w:sz="4" w:space="0"/>
            </w:tcBorders>
          </w:tcPr>
          <w:p w14:paraId="64EF7F1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1,154.60</w:t>
            </w:r>
          </w:p>
        </w:tc>
        <w:tc>
          <w:tcPr>
            <w:tcW w:w="1868" w:type="dxa"/>
            <w:tcBorders>
              <w:top w:val="single" w:color="000000" w:sz="4" w:space="0"/>
              <w:left w:val="single" w:color="000000" w:sz="4" w:space="0"/>
              <w:bottom w:val="single" w:color="000000" w:sz="4" w:space="0"/>
              <w:right w:val="single" w:color="000000" w:sz="4" w:space="0"/>
            </w:tcBorders>
          </w:tcPr>
          <w:p w14:paraId="4358193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89FD4F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60D75BE">
            <w:pPr>
              <w:pStyle w:val="22"/>
              <w:widowControl w:val="0"/>
              <w:jc w:val="right"/>
              <w:rPr>
                <w:rFonts w:hint="eastAsia" w:ascii="仿宋" w:hAnsi="仿宋" w:eastAsia="仿宋" w:cs="仿宋"/>
                <w:sz w:val="22"/>
                <w:szCs w:val="22"/>
              </w:rPr>
            </w:pPr>
          </w:p>
        </w:tc>
      </w:tr>
      <w:tr w14:paraId="4392537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82B1B7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3223" w:type="dxa"/>
            <w:tcBorders>
              <w:top w:val="single" w:color="000000" w:sz="4" w:space="0"/>
              <w:left w:val="single" w:color="000000" w:sz="4" w:space="0"/>
              <w:bottom w:val="single" w:color="000000" w:sz="4" w:space="0"/>
              <w:right w:val="single" w:color="000000" w:sz="4" w:space="0"/>
            </w:tcBorders>
            <w:vAlign w:val="top"/>
          </w:tcPr>
          <w:p w14:paraId="28CB24FF">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663FF23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3,326.01</w:t>
            </w:r>
          </w:p>
        </w:tc>
        <w:tc>
          <w:tcPr>
            <w:tcW w:w="1714" w:type="dxa"/>
            <w:tcBorders>
              <w:top w:val="single" w:color="000000" w:sz="4" w:space="0"/>
              <w:left w:val="single" w:color="000000" w:sz="4" w:space="0"/>
              <w:bottom w:val="single" w:color="000000" w:sz="4" w:space="0"/>
              <w:right w:val="single" w:color="000000" w:sz="4" w:space="0"/>
            </w:tcBorders>
          </w:tcPr>
          <w:p w14:paraId="0505AB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3,326.01</w:t>
            </w:r>
          </w:p>
        </w:tc>
        <w:tc>
          <w:tcPr>
            <w:tcW w:w="1749" w:type="dxa"/>
            <w:tcBorders>
              <w:top w:val="single" w:color="000000" w:sz="4" w:space="0"/>
              <w:left w:val="single" w:color="000000" w:sz="4" w:space="0"/>
              <w:bottom w:val="single" w:color="000000" w:sz="4" w:space="0"/>
              <w:right w:val="single" w:color="000000" w:sz="4" w:space="0"/>
            </w:tcBorders>
          </w:tcPr>
          <w:p w14:paraId="347E2FD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BBD528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8288D1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313C69E">
            <w:pPr>
              <w:pStyle w:val="22"/>
              <w:widowControl w:val="0"/>
              <w:jc w:val="right"/>
              <w:rPr>
                <w:rFonts w:hint="eastAsia" w:ascii="仿宋" w:hAnsi="仿宋" w:eastAsia="仿宋" w:cs="仿宋"/>
                <w:sz w:val="22"/>
                <w:szCs w:val="22"/>
              </w:rPr>
            </w:pPr>
          </w:p>
        </w:tc>
      </w:tr>
      <w:tr w14:paraId="60DB1FA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F235D5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2040402</w:t>
            </w:r>
          </w:p>
        </w:tc>
        <w:tc>
          <w:tcPr>
            <w:tcW w:w="3223" w:type="dxa"/>
            <w:tcBorders>
              <w:top w:val="single" w:color="000000" w:sz="4" w:space="0"/>
              <w:left w:val="single" w:color="000000" w:sz="4" w:space="0"/>
              <w:bottom w:val="single" w:color="000000" w:sz="4" w:space="0"/>
              <w:right w:val="single" w:color="000000" w:sz="4" w:space="0"/>
            </w:tcBorders>
            <w:vAlign w:val="top"/>
          </w:tcPr>
          <w:p w14:paraId="2204218E">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14:paraId="0F0044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140.00</w:t>
            </w:r>
          </w:p>
        </w:tc>
        <w:tc>
          <w:tcPr>
            <w:tcW w:w="1714" w:type="dxa"/>
            <w:tcBorders>
              <w:top w:val="single" w:color="000000" w:sz="4" w:space="0"/>
              <w:left w:val="single" w:color="000000" w:sz="4" w:space="0"/>
              <w:bottom w:val="single" w:color="000000" w:sz="4" w:space="0"/>
              <w:right w:val="single" w:color="000000" w:sz="4" w:space="0"/>
            </w:tcBorders>
          </w:tcPr>
          <w:p w14:paraId="71433EBF">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E890B5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140.00</w:t>
            </w:r>
          </w:p>
        </w:tc>
        <w:tc>
          <w:tcPr>
            <w:tcW w:w="1868" w:type="dxa"/>
            <w:tcBorders>
              <w:top w:val="single" w:color="000000" w:sz="4" w:space="0"/>
              <w:left w:val="single" w:color="000000" w:sz="4" w:space="0"/>
              <w:bottom w:val="single" w:color="000000" w:sz="4" w:space="0"/>
              <w:right w:val="single" w:color="000000" w:sz="4" w:space="0"/>
            </w:tcBorders>
          </w:tcPr>
          <w:p w14:paraId="6140795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99F9D9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8A0808D">
            <w:pPr>
              <w:pStyle w:val="22"/>
              <w:widowControl w:val="0"/>
              <w:jc w:val="right"/>
              <w:rPr>
                <w:rFonts w:hint="eastAsia" w:ascii="仿宋" w:hAnsi="仿宋" w:eastAsia="仿宋" w:cs="仿宋"/>
                <w:sz w:val="22"/>
                <w:szCs w:val="22"/>
              </w:rPr>
            </w:pPr>
          </w:p>
        </w:tc>
      </w:tr>
      <w:tr w14:paraId="5DD8995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18B444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2040410</w:t>
            </w:r>
          </w:p>
        </w:tc>
        <w:tc>
          <w:tcPr>
            <w:tcW w:w="3223" w:type="dxa"/>
            <w:tcBorders>
              <w:top w:val="single" w:color="000000" w:sz="4" w:space="0"/>
              <w:left w:val="single" w:color="000000" w:sz="4" w:space="0"/>
              <w:bottom w:val="single" w:color="000000" w:sz="4" w:space="0"/>
              <w:right w:val="single" w:color="000000" w:sz="4" w:space="0"/>
            </w:tcBorders>
            <w:vAlign w:val="top"/>
          </w:tcPr>
          <w:p w14:paraId="0D9A68B7">
            <w:pPr>
              <w:pStyle w:val="22"/>
              <w:widowControl w:val="0"/>
              <w:rPr>
                <w:rFonts w:hint="eastAsia" w:ascii="仿宋" w:hAnsi="仿宋" w:eastAsia="仿宋" w:cs="仿宋"/>
                <w:sz w:val="22"/>
                <w:szCs w:val="22"/>
              </w:rPr>
            </w:pPr>
            <w:r>
              <w:rPr>
                <w:rFonts w:hint="eastAsia" w:ascii="仿宋" w:hAnsi="仿宋" w:eastAsia="仿宋" w:cs="仿宋"/>
                <w:sz w:val="22"/>
                <w:szCs w:val="22"/>
              </w:rPr>
              <w:t>检察监督</w:t>
            </w:r>
          </w:p>
        </w:tc>
        <w:tc>
          <w:tcPr>
            <w:tcW w:w="1920" w:type="dxa"/>
            <w:tcBorders>
              <w:top w:val="single" w:color="000000" w:sz="4" w:space="0"/>
              <w:left w:val="single" w:color="000000" w:sz="4" w:space="0"/>
              <w:bottom w:val="single" w:color="000000" w:sz="4" w:space="0"/>
              <w:right w:val="single" w:color="000000" w:sz="4" w:space="0"/>
            </w:tcBorders>
          </w:tcPr>
          <w:p w14:paraId="09ABAD9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839.60</w:t>
            </w:r>
          </w:p>
        </w:tc>
        <w:tc>
          <w:tcPr>
            <w:tcW w:w="1714" w:type="dxa"/>
            <w:tcBorders>
              <w:top w:val="single" w:color="000000" w:sz="4" w:space="0"/>
              <w:left w:val="single" w:color="000000" w:sz="4" w:space="0"/>
              <w:bottom w:val="single" w:color="000000" w:sz="4" w:space="0"/>
              <w:right w:val="single" w:color="000000" w:sz="4" w:space="0"/>
            </w:tcBorders>
          </w:tcPr>
          <w:p w14:paraId="0326940E">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451AC9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839.60</w:t>
            </w:r>
          </w:p>
        </w:tc>
        <w:tc>
          <w:tcPr>
            <w:tcW w:w="1868" w:type="dxa"/>
            <w:tcBorders>
              <w:top w:val="single" w:color="000000" w:sz="4" w:space="0"/>
              <w:left w:val="single" w:color="000000" w:sz="4" w:space="0"/>
              <w:bottom w:val="single" w:color="000000" w:sz="4" w:space="0"/>
              <w:right w:val="single" w:color="000000" w:sz="4" w:space="0"/>
            </w:tcBorders>
          </w:tcPr>
          <w:p w14:paraId="56A6552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28F769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1BE810D">
            <w:pPr>
              <w:pStyle w:val="22"/>
              <w:widowControl w:val="0"/>
              <w:jc w:val="right"/>
              <w:rPr>
                <w:rFonts w:hint="eastAsia" w:ascii="仿宋" w:hAnsi="仿宋" w:eastAsia="仿宋" w:cs="仿宋"/>
                <w:sz w:val="22"/>
                <w:szCs w:val="22"/>
              </w:rPr>
            </w:pPr>
          </w:p>
        </w:tc>
      </w:tr>
      <w:tr w14:paraId="01D328F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E797AF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2040499</w:t>
            </w:r>
          </w:p>
        </w:tc>
        <w:tc>
          <w:tcPr>
            <w:tcW w:w="3223" w:type="dxa"/>
            <w:tcBorders>
              <w:top w:val="single" w:color="000000" w:sz="4" w:space="0"/>
              <w:left w:val="single" w:color="000000" w:sz="4" w:space="0"/>
              <w:bottom w:val="single" w:color="000000" w:sz="4" w:space="0"/>
              <w:right w:val="single" w:color="000000" w:sz="4" w:space="0"/>
            </w:tcBorders>
            <w:vAlign w:val="top"/>
          </w:tcPr>
          <w:p w14:paraId="14C52DA7">
            <w:pPr>
              <w:pStyle w:val="22"/>
              <w:widowControl w:val="0"/>
              <w:rPr>
                <w:rFonts w:hint="eastAsia" w:ascii="仿宋" w:hAnsi="仿宋" w:eastAsia="仿宋" w:cs="仿宋"/>
                <w:sz w:val="22"/>
                <w:szCs w:val="22"/>
              </w:rPr>
            </w:pPr>
            <w:r>
              <w:rPr>
                <w:rFonts w:hint="eastAsia" w:ascii="仿宋" w:hAnsi="仿宋" w:eastAsia="仿宋" w:cs="仿宋"/>
                <w:sz w:val="22"/>
                <w:szCs w:val="22"/>
              </w:rPr>
              <w:t>其他检察支出</w:t>
            </w:r>
          </w:p>
        </w:tc>
        <w:tc>
          <w:tcPr>
            <w:tcW w:w="1920" w:type="dxa"/>
            <w:tcBorders>
              <w:top w:val="single" w:color="000000" w:sz="4" w:space="0"/>
              <w:left w:val="single" w:color="000000" w:sz="4" w:space="0"/>
              <w:bottom w:val="single" w:color="000000" w:sz="4" w:space="0"/>
              <w:right w:val="single" w:color="000000" w:sz="4" w:space="0"/>
            </w:tcBorders>
          </w:tcPr>
          <w:p w14:paraId="7B5A00F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175.00</w:t>
            </w:r>
          </w:p>
        </w:tc>
        <w:tc>
          <w:tcPr>
            <w:tcW w:w="1714" w:type="dxa"/>
            <w:tcBorders>
              <w:top w:val="single" w:color="000000" w:sz="4" w:space="0"/>
              <w:left w:val="single" w:color="000000" w:sz="4" w:space="0"/>
              <w:bottom w:val="single" w:color="000000" w:sz="4" w:space="0"/>
              <w:right w:val="single" w:color="000000" w:sz="4" w:space="0"/>
            </w:tcBorders>
          </w:tcPr>
          <w:p w14:paraId="34AAAEDF">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7A652D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175.00</w:t>
            </w:r>
          </w:p>
        </w:tc>
        <w:tc>
          <w:tcPr>
            <w:tcW w:w="1868" w:type="dxa"/>
            <w:tcBorders>
              <w:top w:val="single" w:color="000000" w:sz="4" w:space="0"/>
              <w:left w:val="single" w:color="000000" w:sz="4" w:space="0"/>
              <w:bottom w:val="single" w:color="000000" w:sz="4" w:space="0"/>
              <w:right w:val="single" w:color="000000" w:sz="4" w:space="0"/>
            </w:tcBorders>
          </w:tcPr>
          <w:p w14:paraId="16694B9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310664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95CA854">
            <w:pPr>
              <w:pStyle w:val="22"/>
              <w:widowControl w:val="0"/>
              <w:jc w:val="right"/>
              <w:rPr>
                <w:rFonts w:hint="eastAsia" w:ascii="仿宋" w:hAnsi="仿宋" w:eastAsia="仿宋" w:cs="仿宋"/>
                <w:sz w:val="22"/>
                <w:szCs w:val="22"/>
              </w:rPr>
            </w:pPr>
          </w:p>
        </w:tc>
      </w:tr>
      <w:tr w14:paraId="63B85E2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270D603">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7D1A03F3">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51079BF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455.34</w:t>
            </w:r>
          </w:p>
        </w:tc>
        <w:tc>
          <w:tcPr>
            <w:tcW w:w="1714" w:type="dxa"/>
            <w:tcBorders>
              <w:top w:val="single" w:color="000000" w:sz="4" w:space="0"/>
              <w:left w:val="single" w:color="000000" w:sz="4" w:space="0"/>
              <w:bottom w:val="single" w:color="000000" w:sz="4" w:space="0"/>
              <w:right w:val="single" w:color="000000" w:sz="4" w:space="0"/>
            </w:tcBorders>
          </w:tcPr>
          <w:p w14:paraId="7A44E70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455.34</w:t>
            </w:r>
          </w:p>
        </w:tc>
        <w:tc>
          <w:tcPr>
            <w:tcW w:w="1749" w:type="dxa"/>
            <w:tcBorders>
              <w:top w:val="single" w:color="000000" w:sz="4" w:space="0"/>
              <w:left w:val="single" w:color="000000" w:sz="4" w:space="0"/>
              <w:bottom w:val="single" w:color="000000" w:sz="4" w:space="0"/>
              <w:right w:val="single" w:color="000000" w:sz="4" w:space="0"/>
            </w:tcBorders>
          </w:tcPr>
          <w:p w14:paraId="1C90653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1313BB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B8EA88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23BF98E">
            <w:pPr>
              <w:pStyle w:val="22"/>
              <w:widowControl w:val="0"/>
              <w:jc w:val="right"/>
              <w:rPr>
                <w:rFonts w:hint="eastAsia" w:ascii="仿宋" w:hAnsi="仿宋" w:eastAsia="仿宋" w:cs="仿宋"/>
                <w:sz w:val="22"/>
                <w:szCs w:val="22"/>
              </w:rPr>
            </w:pPr>
          </w:p>
        </w:tc>
      </w:tr>
      <w:tr w14:paraId="1B34B5D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F48E34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23994A91">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329375E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455.34</w:t>
            </w:r>
          </w:p>
        </w:tc>
        <w:tc>
          <w:tcPr>
            <w:tcW w:w="1714" w:type="dxa"/>
            <w:tcBorders>
              <w:top w:val="single" w:color="000000" w:sz="4" w:space="0"/>
              <w:left w:val="single" w:color="000000" w:sz="4" w:space="0"/>
              <w:bottom w:val="single" w:color="000000" w:sz="4" w:space="0"/>
              <w:right w:val="single" w:color="000000" w:sz="4" w:space="0"/>
            </w:tcBorders>
          </w:tcPr>
          <w:p w14:paraId="31DE026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455.34</w:t>
            </w:r>
          </w:p>
        </w:tc>
        <w:tc>
          <w:tcPr>
            <w:tcW w:w="1749" w:type="dxa"/>
            <w:tcBorders>
              <w:top w:val="single" w:color="000000" w:sz="4" w:space="0"/>
              <w:left w:val="single" w:color="000000" w:sz="4" w:space="0"/>
              <w:bottom w:val="single" w:color="000000" w:sz="4" w:space="0"/>
              <w:right w:val="single" w:color="000000" w:sz="4" w:space="0"/>
            </w:tcBorders>
          </w:tcPr>
          <w:p w14:paraId="7E3C24A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11BC8F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269692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507D572">
            <w:pPr>
              <w:pStyle w:val="22"/>
              <w:widowControl w:val="0"/>
              <w:jc w:val="right"/>
              <w:rPr>
                <w:rFonts w:hint="eastAsia" w:ascii="仿宋" w:hAnsi="仿宋" w:eastAsia="仿宋" w:cs="仿宋"/>
                <w:sz w:val="22"/>
                <w:szCs w:val="22"/>
              </w:rPr>
            </w:pPr>
          </w:p>
        </w:tc>
      </w:tr>
      <w:tr w14:paraId="6E25D38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7763EF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3223" w:type="dxa"/>
            <w:tcBorders>
              <w:top w:val="single" w:color="000000" w:sz="4" w:space="0"/>
              <w:left w:val="single" w:color="000000" w:sz="4" w:space="0"/>
              <w:bottom w:val="single" w:color="000000" w:sz="4" w:space="0"/>
              <w:right w:val="single" w:color="000000" w:sz="4" w:space="0"/>
            </w:tcBorders>
            <w:vAlign w:val="top"/>
          </w:tcPr>
          <w:p w14:paraId="33199394">
            <w:pPr>
              <w:pStyle w:val="22"/>
              <w:widowControl w:val="0"/>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20" w:type="dxa"/>
            <w:tcBorders>
              <w:top w:val="single" w:color="000000" w:sz="4" w:space="0"/>
              <w:left w:val="single" w:color="000000" w:sz="4" w:space="0"/>
              <w:bottom w:val="single" w:color="000000" w:sz="4" w:space="0"/>
              <w:right w:val="single" w:color="000000" w:sz="4" w:space="0"/>
            </w:tcBorders>
          </w:tcPr>
          <w:p w14:paraId="11FF31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11.34</w:t>
            </w:r>
          </w:p>
        </w:tc>
        <w:tc>
          <w:tcPr>
            <w:tcW w:w="1714" w:type="dxa"/>
            <w:tcBorders>
              <w:top w:val="single" w:color="000000" w:sz="4" w:space="0"/>
              <w:left w:val="single" w:color="000000" w:sz="4" w:space="0"/>
              <w:bottom w:val="single" w:color="000000" w:sz="4" w:space="0"/>
              <w:right w:val="single" w:color="000000" w:sz="4" w:space="0"/>
            </w:tcBorders>
          </w:tcPr>
          <w:p w14:paraId="5DF8E0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11.34</w:t>
            </w:r>
          </w:p>
        </w:tc>
        <w:tc>
          <w:tcPr>
            <w:tcW w:w="1749" w:type="dxa"/>
            <w:tcBorders>
              <w:top w:val="single" w:color="000000" w:sz="4" w:space="0"/>
              <w:left w:val="single" w:color="000000" w:sz="4" w:space="0"/>
              <w:bottom w:val="single" w:color="000000" w:sz="4" w:space="0"/>
              <w:right w:val="single" w:color="000000" w:sz="4" w:space="0"/>
            </w:tcBorders>
          </w:tcPr>
          <w:p w14:paraId="2257A45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C38F22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AE6322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E181BD9">
            <w:pPr>
              <w:pStyle w:val="22"/>
              <w:widowControl w:val="0"/>
              <w:jc w:val="right"/>
              <w:rPr>
                <w:rFonts w:hint="eastAsia" w:ascii="仿宋" w:hAnsi="仿宋" w:eastAsia="仿宋" w:cs="仿宋"/>
                <w:sz w:val="22"/>
                <w:szCs w:val="22"/>
              </w:rPr>
            </w:pPr>
          </w:p>
        </w:tc>
      </w:tr>
      <w:tr w14:paraId="704E5F0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86B572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01276D52">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58E7864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296.00</w:t>
            </w:r>
          </w:p>
        </w:tc>
        <w:tc>
          <w:tcPr>
            <w:tcW w:w="1714" w:type="dxa"/>
            <w:tcBorders>
              <w:top w:val="single" w:color="000000" w:sz="4" w:space="0"/>
              <w:left w:val="single" w:color="000000" w:sz="4" w:space="0"/>
              <w:bottom w:val="single" w:color="000000" w:sz="4" w:space="0"/>
              <w:right w:val="single" w:color="000000" w:sz="4" w:space="0"/>
            </w:tcBorders>
          </w:tcPr>
          <w:p w14:paraId="0306273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296.00</w:t>
            </w:r>
          </w:p>
        </w:tc>
        <w:tc>
          <w:tcPr>
            <w:tcW w:w="1749" w:type="dxa"/>
            <w:tcBorders>
              <w:top w:val="single" w:color="000000" w:sz="4" w:space="0"/>
              <w:left w:val="single" w:color="000000" w:sz="4" w:space="0"/>
              <w:bottom w:val="single" w:color="000000" w:sz="4" w:space="0"/>
              <w:right w:val="single" w:color="000000" w:sz="4" w:space="0"/>
            </w:tcBorders>
          </w:tcPr>
          <w:p w14:paraId="1CD4E72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CD3B85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3CB481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F4890BA">
            <w:pPr>
              <w:pStyle w:val="22"/>
              <w:widowControl w:val="0"/>
              <w:jc w:val="right"/>
              <w:rPr>
                <w:rFonts w:hint="eastAsia" w:ascii="仿宋" w:hAnsi="仿宋" w:eastAsia="仿宋" w:cs="仿宋"/>
                <w:sz w:val="22"/>
                <w:szCs w:val="22"/>
              </w:rPr>
            </w:pPr>
          </w:p>
        </w:tc>
      </w:tr>
      <w:tr w14:paraId="635FFD4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42E4A0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7CA0D16E">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0DDE82D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148.00</w:t>
            </w:r>
          </w:p>
        </w:tc>
        <w:tc>
          <w:tcPr>
            <w:tcW w:w="1714" w:type="dxa"/>
            <w:tcBorders>
              <w:top w:val="single" w:color="000000" w:sz="4" w:space="0"/>
              <w:left w:val="single" w:color="000000" w:sz="4" w:space="0"/>
              <w:bottom w:val="single" w:color="000000" w:sz="4" w:space="0"/>
              <w:right w:val="single" w:color="000000" w:sz="4" w:space="0"/>
            </w:tcBorders>
          </w:tcPr>
          <w:p w14:paraId="567B547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148.00</w:t>
            </w:r>
          </w:p>
        </w:tc>
        <w:tc>
          <w:tcPr>
            <w:tcW w:w="1749" w:type="dxa"/>
            <w:tcBorders>
              <w:top w:val="single" w:color="000000" w:sz="4" w:space="0"/>
              <w:left w:val="single" w:color="000000" w:sz="4" w:space="0"/>
              <w:bottom w:val="single" w:color="000000" w:sz="4" w:space="0"/>
              <w:right w:val="single" w:color="000000" w:sz="4" w:space="0"/>
            </w:tcBorders>
          </w:tcPr>
          <w:p w14:paraId="66CEFD7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1DC55D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44AE47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0FCB40E">
            <w:pPr>
              <w:pStyle w:val="22"/>
              <w:widowControl w:val="0"/>
              <w:jc w:val="right"/>
              <w:rPr>
                <w:rFonts w:hint="eastAsia" w:ascii="仿宋" w:hAnsi="仿宋" w:eastAsia="仿宋" w:cs="仿宋"/>
                <w:sz w:val="22"/>
                <w:szCs w:val="22"/>
              </w:rPr>
            </w:pPr>
          </w:p>
        </w:tc>
      </w:tr>
      <w:tr w14:paraId="60F0522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32782A4">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4CAB5CED">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65E770C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129.50</w:t>
            </w:r>
          </w:p>
        </w:tc>
        <w:tc>
          <w:tcPr>
            <w:tcW w:w="1714" w:type="dxa"/>
            <w:tcBorders>
              <w:top w:val="single" w:color="000000" w:sz="4" w:space="0"/>
              <w:left w:val="single" w:color="000000" w:sz="4" w:space="0"/>
              <w:bottom w:val="single" w:color="000000" w:sz="4" w:space="0"/>
              <w:right w:val="single" w:color="000000" w:sz="4" w:space="0"/>
            </w:tcBorders>
          </w:tcPr>
          <w:p w14:paraId="610C16E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129.50</w:t>
            </w:r>
          </w:p>
        </w:tc>
        <w:tc>
          <w:tcPr>
            <w:tcW w:w="1749" w:type="dxa"/>
            <w:tcBorders>
              <w:top w:val="single" w:color="000000" w:sz="4" w:space="0"/>
              <w:left w:val="single" w:color="000000" w:sz="4" w:space="0"/>
              <w:bottom w:val="single" w:color="000000" w:sz="4" w:space="0"/>
              <w:right w:val="single" w:color="000000" w:sz="4" w:space="0"/>
            </w:tcBorders>
          </w:tcPr>
          <w:p w14:paraId="6E37768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439E26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A7089F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F82EDAB">
            <w:pPr>
              <w:pStyle w:val="22"/>
              <w:widowControl w:val="0"/>
              <w:jc w:val="right"/>
              <w:rPr>
                <w:rFonts w:hint="eastAsia" w:ascii="仿宋" w:hAnsi="仿宋" w:eastAsia="仿宋" w:cs="仿宋"/>
                <w:sz w:val="22"/>
                <w:szCs w:val="22"/>
              </w:rPr>
            </w:pPr>
          </w:p>
        </w:tc>
      </w:tr>
      <w:tr w14:paraId="2652352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741F2D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56AC8ED1">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0D11ECB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129.50</w:t>
            </w:r>
          </w:p>
        </w:tc>
        <w:tc>
          <w:tcPr>
            <w:tcW w:w="1714" w:type="dxa"/>
            <w:tcBorders>
              <w:top w:val="single" w:color="000000" w:sz="4" w:space="0"/>
              <w:left w:val="single" w:color="000000" w:sz="4" w:space="0"/>
              <w:bottom w:val="single" w:color="000000" w:sz="4" w:space="0"/>
              <w:right w:val="single" w:color="000000" w:sz="4" w:space="0"/>
            </w:tcBorders>
          </w:tcPr>
          <w:p w14:paraId="7F18A1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129.50</w:t>
            </w:r>
          </w:p>
        </w:tc>
        <w:tc>
          <w:tcPr>
            <w:tcW w:w="1749" w:type="dxa"/>
            <w:tcBorders>
              <w:top w:val="single" w:color="000000" w:sz="4" w:space="0"/>
              <w:left w:val="single" w:color="000000" w:sz="4" w:space="0"/>
              <w:bottom w:val="single" w:color="000000" w:sz="4" w:space="0"/>
              <w:right w:val="single" w:color="000000" w:sz="4" w:space="0"/>
            </w:tcBorders>
          </w:tcPr>
          <w:p w14:paraId="471F720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93D485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03BC9D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4BFE954">
            <w:pPr>
              <w:pStyle w:val="22"/>
              <w:widowControl w:val="0"/>
              <w:jc w:val="right"/>
              <w:rPr>
                <w:rFonts w:hint="eastAsia" w:ascii="仿宋" w:hAnsi="仿宋" w:eastAsia="仿宋" w:cs="仿宋"/>
                <w:sz w:val="22"/>
                <w:szCs w:val="22"/>
              </w:rPr>
            </w:pPr>
          </w:p>
        </w:tc>
      </w:tr>
      <w:tr w14:paraId="2508C70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2F018D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3223" w:type="dxa"/>
            <w:tcBorders>
              <w:top w:val="single" w:color="000000" w:sz="4" w:space="0"/>
              <w:left w:val="single" w:color="000000" w:sz="4" w:space="0"/>
              <w:bottom w:val="single" w:color="000000" w:sz="4" w:space="0"/>
              <w:right w:val="single" w:color="000000" w:sz="4" w:space="0"/>
            </w:tcBorders>
            <w:vAlign w:val="top"/>
          </w:tcPr>
          <w:p w14:paraId="766AD1BA">
            <w:pPr>
              <w:pStyle w:val="22"/>
              <w:widowControl w:val="0"/>
              <w:rPr>
                <w:rFonts w:hint="eastAsia" w:ascii="仿宋" w:hAnsi="仿宋" w:eastAsia="仿宋" w:cs="仿宋"/>
                <w:sz w:val="22"/>
                <w:szCs w:val="22"/>
              </w:rPr>
            </w:pPr>
            <w:r>
              <w:rPr>
                <w:rFonts w:hint="eastAsia" w:ascii="仿宋" w:hAnsi="仿宋" w:eastAsia="仿宋" w:cs="仿宋"/>
                <w:sz w:val="22"/>
                <w:szCs w:val="22"/>
              </w:rPr>
              <w:t>行政单位医疗</w:t>
            </w:r>
          </w:p>
        </w:tc>
        <w:tc>
          <w:tcPr>
            <w:tcW w:w="1920" w:type="dxa"/>
            <w:tcBorders>
              <w:top w:val="single" w:color="000000" w:sz="4" w:space="0"/>
              <w:left w:val="single" w:color="000000" w:sz="4" w:space="0"/>
              <w:bottom w:val="single" w:color="000000" w:sz="4" w:space="0"/>
              <w:right w:val="single" w:color="000000" w:sz="4" w:space="0"/>
            </w:tcBorders>
          </w:tcPr>
          <w:p w14:paraId="5C4CCE8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128.37</w:t>
            </w:r>
          </w:p>
        </w:tc>
        <w:tc>
          <w:tcPr>
            <w:tcW w:w="1714" w:type="dxa"/>
            <w:tcBorders>
              <w:top w:val="single" w:color="000000" w:sz="4" w:space="0"/>
              <w:left w:val="single" w:color="000000" w:sz="4" w:space="0"/>
              <w:bottom w:val="single" w:color="000000" w:sz="4" w:space="0"/>
              <w:right w:val="single" w:color="000000" w:sz="4" w:space="0"/>
            </w:tcBorders>
          </w:tcPr>
          <w:p w14:paraId="22BB865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128.37</w:t>
            </w:r>
          </w:p>
        </w:tc>
        <w:tc>
          <w:tcPr>
            <w:tcW w:w="1749" w:type="dxa"/>
            <w:tcBorders>
              <w:top w:val="single" w:color="000000" w:sz="4" w:space="0"/>
              <w:left w:val="single" w:color="000000" w:sz="4" w:space="0"/>
              <w:bottom w:val="single" w:color="000000" w:sz="4" w:space="0"/>
              <w:right w:val="single" w:color="000000" w:sz="4" w:space="0"/>
            </w:tcBorders>
          </w:tcPr>
          <w:p w14:paraId="126E75C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5541AF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E6D38A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615A044">
            <w:pPr>
              <w:pStyle w:val="22"/>
              <w:widowControl w:val="0"/>
              <w:jc w:val="right"/>
              <w:rPr>
                <w:rFonts w:hint="eastAsia" w:ascii="仿宋" w:hAnsi="仿宋" w:eastAsia="仿宋" w:cs="仿宋"/>
                <w:sz w:val="22"/>
                <w:szCs w:val="22"/>
              </w:rPr>
            </w:pPr>
          </w:p>
        </w:tc>
      </w:tr>
      <w:tr w14:paraId="1F64A90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111F48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1CFC395F">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740F7D2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w:t>
            </w:r>
          </w:p>
        </w:tc>
        <w:tc>
          <w:tcPr>
            <w:tcW w:w="1714" w:type="dxa"/>
            <w:tcBorders>
              <w:top w:val="single" w:color="000000" w:sz="4" w:space="0"/>
              <w:left w:val="single" w:color="000000" w:sz="4" w:space="0"/>
              <w:bottom w:val="single" w:color="000000" w:sz="4" w:space="0"/>
              <w:right w:val="single" w:color="000000" w:sz="4" w:space="0"/>
            </w:tcBorders>
          </w:tcPr>
          <w:p w14:paraId="07C418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w:t>
            </w:r>
          </w:p>
        </w:tc>
        <w:tc>
          <w:tcPr>
            <w:tcW w:w="1749" w:type="dxa"/>
            <w:tcBorders>
              <w:top w:val="single" w:color="000000" w:sz="4" w:space="0"/>
              <w:left w:val="single" w:color="000000" w:sz="4" w:space="0"/>
              <w:bottom w:val="single" w:color="000000" w:sz="4" w:space="0"/>
              <w:right w:val="single" w:color="000000" w:sz="4" w:space="0"/>
            </w:tcBorders>
          </w:tcPr>
          <w:p w14:paraId="0E19317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D71647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7A9F16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F70C603">
            <w:pPr>
              <w:pStyle w:val="22"/>
              <w:widowControl w:val="0"/>
              <w:jc w:val="right"/>
              <w:rPr>
                <w:rFonts w:hint="eastAsia" w:ascii="仿宋" w:hAnsi="仿宋" w:eastAsia="仿宋" w:cs="仿宋"/>
                <w:sz w:val="22"/>
                <w:szCs w:val="22"/>
              </w:rPr>
            </w:pPr>
          </w:p>
        </w:tc>
      </w:tr>
      <w:tr w14:paraId="177457F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E35E068">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48CB9904">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41673D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995.57</w:t>
            </w:r>
          </w:p>
        </w:tc>
        <w:tc>
          <w:tcPr>
            <w:tcW w:w="1714" w:type="dxa"/>
            <w:tcBorders>
              <w:top w:val="single" w:color="000000" w:sz="4" w:space="0"/>
              <w:left w:val="single" w:color="000000" w:sz="4" w:space="0"/>
              <w:bottom w:val="single" w:color="000000" w:sz="4" w:space="0"/>
              <w:right w:val="single" w:color="000000" w:sz="4" w:space="0"/>
            </w:tcBorders>
          </w:tcPr>
          <w:p w14:paraId="484E5AC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995.57</w:t>
            </w:r>
          </w:p>
        </w:tc>
        <w:tc>
          <w:tcPr>
            <w:tcW w:w="1749" w:type="dxa"/>
            <w:tcBorders>
              <w:top w:val="single" w:color="000000" w:sz="4" w:space="0"/>
              <w:left w:val="single" w:color="000000" w:sz="4" w:space="0"/>
              <w:bottom w:val="single" w:color="000000" w:sz="4" w:space="0"/>
              <w:right w:val="single" w:color="000000" w:sz="4" w:space="0"/>
            </w:tcBorders>
          </w:tcPr>
          <w:p w14:paraId="2329912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CF3C1F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73B895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A006A5B">
            <w:pPr>
              <w:pStyle w:val="22"/>
              <w:widowControl w:val="0"/>
              <w:jc w:val="right"/>
              <w:rPr>
                <w:rFonts w:hint="eastAsia" w:ascii="仿宋" w:hAnsi="仿宋" w:eastAsia="仿宋" w:cs="仿宋"/>
                <w:sz w:val="22"/>
                <w:szCs w:val="22"/>
              </w:rPr>
            </w:pPr>
          </w:p>
        </w:tc>
      </w:tr>
      <w:tr w14:paraId="5DACDB1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4C8DD7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4B15B66B">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27C339C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995.57</w:t>
            </w:r>
          </w:p>
        </w:tc>
        <w:tc>
          <w:tcPr>
            <w:tcW w:w="1714" w:type="dxa"/>
            <w:tcBorders>
              <w:top w:val="single" w:color="000000" w:sz="4" w:space="0"/>
              <w:left w:val="single" w:color="000000" w:sz="4" w:space="0"/>
              <w:bottom w:val="single" w:color="000000" w:sz="4" w:space="0"/>
              <w:right w:val="single" w:color="000000" w:sz="4" w:space="0"/>
            </w:tcBorders>
          </w:tcPr>
          <w:p w14:paraId="1F2116E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995.57</w:t>
            </w:r>
          </w:p>
        </w:tc>
        <w:tc>
          <w:tcPr>
            <w:tcW w:w="1749" w:type="dxa"/>
            <w:tcBorders>
              <w:top w:val="single" w:color="000000" w:sz="4" w:space="0"/>
              <w:left w:val="single" w:color="000000" w:sz="4" w:space="0"/>
              <w:bottom w:val="single" w:color="000000" w:sz="4" w:space="0"/>
              <w:right w:val="single" w:color="000000" w:sz="4" w:space="0"/>
            </w:tcBorders>
          </w:tcPr>
          <w:p w14:paraId="03E955C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54F54E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C99B63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2741AEE">
            <w:pPr>
              <w:pStyle w:val="22"/>
              <w:widowControl w:val="0"/>
              <w:jc w:val="right"/>
              <w:rPr>
                <w:rFonts w:hint="eastAsia" w:ascii="仿宋" w:hAnsi="仿宋" w:eastAsia="仿宋" w:cs="仿宋"/>
                <w:sz w:val="22"/>
                <w:szCs w:val="22"/>
              </w:rPr>
            </w:pPr>
          </w:p>
        </w:tc>
      </w:tr>
      <w:tr w14:paraId="48D6106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D4CC98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47058890">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2BB2DC7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251.12</w:t>
            </w:r>
          </w:p>
        </w:tc>
        <w:tc>
          <w:tcPr>
            <w:tcW w:w="1714" w:type="dxa"/>
            <w:tcBorders>
              <w:top w:val="single" w:color="000000" w:sz="4" w:space="0"/>
              <w:left w:val="single" w:color="000000" w:sz="4" w:space="0"/>
              <w:bottom w:val="single" w:color="000000" w:sz="4" w:space="0"/>
              <w:right w:val="single" w:color="000000" w:sz="4" w:space="0"/>
            </w:tcBorders>
          </w:tcPr>
          <w:p w14:paraId="28AF209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251.12</w:t>
            </w:r>
          </w:p>
        </w:tc>
        <w:tc>
          <w:tcPr>
            <w:tcW w:w="1749" w:type="dxa"/>
            <w:tcBorders>
              <w:top w:val="single" w:color="000000" w:sz="4" w:space="0"/>
              <w:left w:val="single" w:color="000000" w:sz="4" w:space="0"/>
              <w:bottom w:val="single" w:color="000000" w:sz="4" w:space="0"/>
              <w:right w:val="single" w:color="000000" w:sz="4" w:space="0"/>
            </w:tcBorders>
          </w:tcPr>
          <w:p w14:paraId="41AB729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F0D454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49FE4E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363F800">
            <w:pPr>
              <w:pStyle w:val="22"/>
              <w:widowControl w:val="0"/>
              <w:jc w:val="right"/>
              <w:rPr>
                <w:rFonts w:hint="eastAsia" w:ascii="仿宋" w:hAnsi="仿宋" w:eastAsia="仿宋" w:cs="仿宋"/>
                <w:sz w:val="22"/>
                <w:szCs w:val="22"/>
              </w:rPr>
            </w:pPr>
          </w:p>
        </w:tc>
      </w:tr>
      <w:tr w14:paraId="7D2DCD6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C57298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4461A39C">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45B8FE9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744.45</w:t>
            </w:r>
          </w:p>
        </w:tc>
        <w:tc>
          <w:tcPr>
            <w:tcW w:w="1714" w:type="dxa"/>
            <w:tcBorders>
              <w:top w:val="single" w:color="000000" w:sz="4" w:space="0"/>
              <w:left w:val="single" w:color="000000" w:sz="4" w:space="0"/>
              <w:bottom w:val="single" w:color="000000" w:sz="4" w:space="0"/>
              <w:right w:val="single" w:color="000000" w:sz="4" w:space="0"/>
            </w:tcBorders>
          </w:tcPr>
          <w:p w14:paraId="1D794BC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744.45</w:t>
            </w:r>
          </w:p>
        </w:tc>
        <w:tc>
          <w:tcPr>
            <w:tcW w:w="1749" w:type="dxa"/>
            <w:tcBorders>
              <w:top w:val="single" w:color="000000" w:sz="4" w:space="0"/>
              <w:left w:val="single" w:color="000000" w:sz="4" w:space="0"/>
              <w:bottom w:val="single" w:color="000000" w:sz="4" w:space="0"/>
              <w:right w:val="single" w:color="000000" w:sz="4" w:space="0"/>
            </w:tcBorders>
          </w:tcPr>
          <w:p w14:paraId="08C3062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1FDB03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BAE773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5FC7587">
            <w:pPr>
              <w:pStyle w:val="22"/>
              <w:widowControl w:val="0"/>
              <w:jc w:val="right"/>
              <w:rPr>
                <w:rFonts w:hint="eastAsia" w:ascii="仿宋" w:hAnsi="仿宋" w:eastAsia="仿宋" w:cs="仿宋"/>
                <w:sz w:val="22"/>
                <w:szCs w:val="22"/>
              </w:rPr>
            </w:pPr>
          </w:p>
        </w:tc>
      </w:tr>
    </w:tbl>
    <w:p w14:paraId="72CE91B4">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23779DF6">
        <w:tblPrEx>
          <w:tblCellMar>
            <w:top w:w="55" w:type="dxa"/>
            <w:left w:w="55" w:type="dxa"/>
            <w:bottom w:w="55" w:type="dxa"/>
            <w:right w:w="55" w:type="dxa"/>
          </w:tblCellMar>
        </w:tblPrEx>
        <w:trPr>
          <w:trHeight w:val="319" w:hRule="atLeast"/>
        </w:trPr>
        <w:tc>
          <w:tcPr>
            <w:tcW w:w="15789" w:type="dxa"/>
            <w:gridSpan w:val="4"/>
          </w:tcPr>
          <w:p w14:paraId="76C3E6A6">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7B065D0">
        <w:tblPrEx>
          <w:tblCellMar>
            <w:top w:w="55" w:type="dxa"/>
            <w:left w:w="55" w:type="dxa"/>
            <w:bottom w:w="55" w:type="dxa"/>
            <w:right w:w="55" w:type="dxa"/>
          </w:tblCellMar>
        </w:tblPrEx>
        <w:trPr>
          <w:trHeight w:val="319" w:hRule="atLeast"/>
        </w:trPr>
        <w:tc>
          <w:tcPr>
            <w:tcW w:w="15789" w:type="dxa"/>
            <w:gridSpan w:val="4"/>
          </w:tcPr>
          <w:p w14:paraId="146E5DB2">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1D6884F2">
        <w:tblPrEx>
          <w:tblCellMar>
            <w:top w:w="55" w:type="dxa"/>
            <w:left w:w="55" w:type="dxa"/>
            <w:bottom w:w="55" w:type="dxa"/>
            <w:right w:w="55" w:type="dxa"/>
          </w:tblCellMar>
        </w:tblPrEx>
        <w:trPr>
          <w:trHeight w:val="319" w:hRule="atLeast"/>
        </w:trPr>
        <w:tc>
          <w:tcPr>
            <w:tcW w:w="11890" w:type="dxa"/>
            <w:gridSpan w:val="3"/>
          </w:tcPr>
          <w:p w14:paraId="663796B9">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sz w:val="22"/>
                <w:szCs w:val="22"/>
              </w:rPr>
              <w:t>宜兴市人民检察院</w:t>
            </w:r>
          </w:p>
        </w:tc>
        <w:tc>
          <w:tcPr>
            <w:tcW w:w="3899" w:type="dxa"/>
            <w:vAlign w:val="center"/>
          </w:tcPr>
          <w:p w14:paraId="76822BEB">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55DAD74F">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0DBFDFA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3D65855D">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062E4EC">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04048666">
            <w:pPr>
              <w:pStyle w:val="22"/>
              <w:widowControl w:val="0"/>
              <w:jc w:val="center"/>
              <w:rPr>
                <w:rFonts w:hint="eastAsia" w:ascii="仿宋" w:hAnsi="仿宋" w:eastAsia="仿宋" w:cs="仿宋"/>
                <w:b/>
                <w:bCs/>
                <w:sz w:val="22"/>
                <w:szCs w:val="22"/>
              </w:rPr>
            </w:pPr>
            <w:r>
              <w:rPr>
                <w:rFonts w:ascii="仿宋" w:hAnsi="仿宋" w:eastAsia="仿宋" w:cs="仿宋"/>
                <w:b/>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2110F131">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16BB85">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356FFEDA">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33FDBFC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8EA203D">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2F91C8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6,061.02</w:t>
            </w:r>
          </w:p>
        </w:tc>
        <w:tc>
          <w:tcPr>
            <w:tcW w:w="3943" w:type="dxa"/>
            <w:tcBorders>
              <w:top w:val="single" w:color="000000" w:sz="4" w:space="0"/>
              <w:left w:val="single" w:color="000000" w:sz="4" w:space="0"/>
              <w:bottom w:val="single" w:color="000000" w:sz="4" w:space="0"/>
              <w:right w:val="single" w:color="000000" w:sz="4" w:space="0"/>
            </w:tcBorders>
            <w:vAlign w:val="center"/>
          </w:tcPr>
          <w:p w14:paraId="63B7CC4C">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CCE98EA">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6,061.02</w:t>
            </w:r>
          </w:p>
        </w:tc>
      </w:tr>
      <w:tr w14:paraId="0D3FD2D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D920177">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0A4E60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6,061.02</w:t>
            </w:r>
          </w:p>
        </w:tc>
        <w:tc>
          <w:tcPr>
            <w:tcW w:w="3943" w:type="dxa"/>
            <w:tcBorders>
              <w:top w:val="single" w:color="000000" w:sz="4" w:space="0"/>
              <w:left w:val="single" w:color="000000" w:sz="4" w:space="0"/>
              <w:bottom w:val="single" w:color="000000" w:sz="4" w:space="0"/>
              <w:right w:val="single" w:color="000000" w:sz="4" w:space="0"/>
            </w:tcBorders>
            <w:vAlign w:val="center"/>
          </w:tcPr>
          <w:p w14:paraId="7D19783A">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788BBAA">
            <w:pPr>
              <w:pStyle w:val="22"/>
              <w:widowControl w:val="0"/>
              <w:jc w:val="right"/>
              <w:rPr>
                <w:rFonts w:hint="eastAsia" w:ascii="仿宋" w:hAnsi="仿宋" w:eastAsia="仿宋" w:cs="仿宋"/>
                <w:sz w:val="22"/>
                <w:szCs w:val="22"/>
                <w:lang w:val="en-US" w:eastAsia="zh-CN"/>
              </w:rPr>
            </w:pPr>
          </w:p>
        </w:tc>
      </w:tr>
      <w:tr w14:paraId="3BAF843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D24FD77">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61C37C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9B2D10C">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F8ACFE8">
            <w:pPr>
              <w:pStyle w:val="22"/>
              <w:widowControl w:val="0"/>
              <w:jc w:val="right"/>
              <w:rPr>
                <w:rFonts w:hint="eastAsia" w:ascii="仿宋" w:hAnsi="仿宋" w:eastAsia="仿宋" w:cs="仿宋"/>
                <w:sz w:val="22"/>
                <w:szCs w:val="22"/>
                <w:lang w:val="en-US" w:eastAsia="zh-CN"/>
              </w:rPr>
            </w:pPr>
          </w:p>
        </w:tc>
      </w:tr>
      <w:tr w14:paraId="7A5077C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B5EED47">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156109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1A5A138">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D8BF1A3">
            <w:pPr>
              <w:pStyle w:val="22"/>
              <w:widowControl w:val="0"/>
              <w:jc w:val="right"/>
              <w:rPr>
                <w:rFonts w:hint="eastAsia" w:ascii="仿宋" w:hAnsi="仿宋" w:eastAsia="仿宋" w:cs="仿宋"/>
                <w:sz w:val="22"/>
                <w:szCs w:val="22"/>
                <w:lang w:val="en-US" w:eastAsia="zh-CN"/>
              </w:rPr>
            </w:pPr>
          </w:p>
        </w:tc>
      </w:tr>
      <w:tr w14:paraId="736070D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3F57D2D">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158851E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24139E9">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679632F">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4,480.61</w:t>
            </w:r>
          </w:p>
        </w:tc>
      </w:tr>
      <w:tr w14:paraId="333B2DC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811E44C">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08A2C8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D00535E">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A8805E4">
            <w:pPr>
              <w:pStyle w:val="22"/>
              <w:widowControl w:val="0"/>
              <w:jc w:val="right"/>
              <w:rPr>
                <w:rFonts w:hint="eastAsia" w:ascii="仿宋" w:hAnsi="仿宋" w:eastAsia="仿宋" w:cs="仿宋"/>
                <w:sz w:val="22"/>
                <w:szCs w:val="22"/>
                <w:lang w:val="en-US" w:eastAsia="zh-CN"/>
              </w:rPr>
            </w:pPr>
          </w:p>
        </w:tc>
      </w:tr>
      <w:tr w14:paraId="6940874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8498C6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184BE9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1035751">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C45BA29">
            <w:pPr>
              <w:pStyle w:val="22"/>
              <w:widowControl w:val="0"/>
              <w:jc w:val="right"/>
              <w:rPr>
                <w:rFonts w:hint="eastAsia" w:ascii="仿宋" w:hAnsi="仿宋" w:eastAsia="仿宋" w:cs="仿宋"/>
                <w:sz w:val="22"/>
                <w:szCs w:val="22"/>
                <w:lang w:val="en-US" w:eastAsia="zh-CN"/>
              </w:rPr>
            </w:pPr>
          </w:p>
        </w:tc>
      </w:tr>
      <w:tr w14:paraId="238C12C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7587043">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6E4563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A0AF00D">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EB55DAB">
            <w:pPr>
              <w:pStyle w:val="22"/>
              <w:widowControl w:val="0"/>
              <w:jc w:val="right"/>
              <w:rPr>
                <w:rFonts w:hint="eastAsia" w:ascii="仿宋" w:hAnsi="仿宋" w:eastAsia="仿宋" w:cs="仿宋"/>
                <w:sz w:val="22"/>
                <w:szCs w:val="22"/>
                <w:lang w:val="en-US" w:eastAsia="zh-CN"/>
              </w:rPr>
            </w:pPr>
          </w:p>
        </w:tc>
      </w:tr>
      <w:tr w14:paraId="1A35425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C45DF0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6C3AF0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C1EEF84">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E99FA0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455.34</w:t>
            </w:r>
          </w:p>
        </w:tc>
      </w:tr>
      <w:tr w14:paraId="20D0058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85145E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EEF7A4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189254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4D04FCA">
            <w:pPr>
              <w:pStyle w:val="22"/>
              <w:widowControl w:val="0"/>
              <w:jc w:val="right"/>
              <w:rPr>
                <w:rFonts w:hint="eastAsia" w:ascii="仿宋" w:hAnsi="仿宋" w:eastAsia="仿宋" w:cs="仿宋"/>
                <w:sz w:val="22"/>
                <w:szCs w:val="22"/>
                <w:lang w:val="en-US" w:eastAsia="zh-CN"/>
              </w:rPr>
            </w:pPr>
          </w:p>
        </w:tc>
      </w:tr>
      <w:tr w14:paraId="5235954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CA6C36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DD6B13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62BB4B5">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2B071CD">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129.50</w:t>
            </w:r>
          </w:p>
        </w:tc>
      </w:tr>
      <w:tr w14:paraId="3E795D7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EF978D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FBC007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0CE8AA2">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0C310A7">
            <w:pPr>
              <w:pStyle w:val="22"/>
              <w:widowControl w:val="0"/>
              <w:jc w:val="right"/>
              <w:rPr>
                <w:rFonts w:hint="eastAsia" w:ascii="仿宋" w:hAnsi="仿宋" w:eastAsia="仿宋" w:cs="仿宋"/>
                <w:sz w:val="22"/>
                <w:szCs w:val="22"/>
                <w:lang w:val="en-US" w:eastAsia="zh-CN"/>
              </w:rPr>
            </w:pPr>
          </w:p>
        </w:tc>
      </w:tr>
      <w:tr w14:paraId="5B0774C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7EDCB4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D6A90D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8731418">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86C6C75">
            <w:pPr>
              <w:pStyle w:val="22"/>
              <w:widowControl w:val="0"/>
              <w:jc w:val="right"/>
              <w:rPr>
                <w:rFonts w:hint="eastAsia" w:ascii="仿宋" w:hAnsi="仿宋" w:eastAsia="仿宋" w:cs="仿宋"/>
                <w:sz w:val="22"/>
                <w:szCs w:val="22"/>
                <w:lang w:val="en-US" w:eastAsia="zh-CN"/>
              </w:rPr>
            </w:pPr>
          </w:p>
        </w:tc>
      </w:tr>
      <w:tr w14:paraId="29D79CF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E3F587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1DC0D0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66FE310">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B11B289">
            <w:pPr>
              <w:pStyle w:val="22"/>
              <w:widowControl w:val="0"/>
              <w:jc w:val="right"/>
              <w:rPr>
                <w:rFonts w:hint="eastAsia" w:ascii="仿宋" w:hAnsi="仿宋" w:eastAsia="仿宋" w:cs="仿宋"/>
                <w:sz w:val="22"/>
                <w:szCs w:val="22"/>
                <w:lang w:val="en-US" w:eastAsia="zh-CN"/>
              </w:rPr>
            </w:pPr>
          </w:p>
        </w:tc>
      </w:tr>
      <w:tr w14:paraId="432BF54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F339BD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0A1221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EE917B0">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A3C1A69">
            <w:pPr>
              <w:pStyle w:val="22"/>
              <w:widowControl w:val="0"/>
              <w:jc w:val="right"/>
              <w:rPr>
                <w:rFonts w:hint="eastAsia" w:ascii="仿宋" w:hAnsi="仿宋" w:eastAsia="仿宋" w:cs="仿宋"/>
                <w:sz w:val="22"/>
                <w:szCs w:val="22"/>
                <w:lang w:val="en-US" w:eastAsia="zh-CN"/>
              </w:rPr>
            </w:pPr>
          </w:p>
        </w:tc>
      </w:tr>
      <w:tr w14:paraId="0384AAF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A93A05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17682E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FCDF25F">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936D0CD">
            <w:pPr>
              <w:pStyle w:val="22"/>
              <w:widowControl w:val="0"/>
              <w:jc w:val="right"/>
              <w:rPr>
                <w:rFonts w:hint="eastAsia" w:ascii="仿宋" w:hAnsi="仿宋" w:eastAsia="仿宋" w:cs="仿宋"/>
                <w:sz w:val="22"/>
                <w:szCs w:val="22"/>
                <w:lang w:val="en-US" w:eastAsia="zh-CN"/>
              </w:rPr>
            </w:pPr>
          </w:p>
        </w:tc>
      </w:tr>
      <w:tr w14:paraId="4F60FDE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FF20B7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55227C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69F4B0D">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3F9DB34">
            <w:pPr>
              <w:pStyle w:val="22"/>
              <w:widowControl w:val="0"/>
              <w:jc w:val="right"/>
              <w:rPr>
                <w:rFonts w:hint="eastAsia" w:ascii="仿宋" w:hAnsi="仿宋" w:eastAsia="仿宋" w:cs="仿宋"/>
                <w:sz w:val="22"/>
                <w:szCs w:val="22"/>
                <w:lang w:val="en-US" w:eastAsia="zh-CN"/>
              </w:rPr>
            </w:pPr>
          </w:p>
        </w:tc>
      </w:tr>
      <w:tr w14:paraId="00C705F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A3BA0B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7B6F44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01DFCE3">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A46C356">
            <w:pPr>
              <w:pStyle w:val="22"/>
              <w:widowControl w:val="0"/>
              <w:jc w:val="right"/>
              <w:rPr>
                <w:rFonts w:hint="eastAsia" w:ascii="仿宋" w:hAnsi="仿宋" w:eastAsia="仿宋" w:cs="仿宋"/>
                <w:sz w:val="22"/>
                <w:szCs w:val="22"/>
                <w:lang w:val="en-US" w:eastAsia="zh-CN"/>
              </w:rPr>
            </w:pPr>
          </w:p>
        </w:tc>
      </w:tr>
      <w:tr w14:paraId="71A9368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FFB351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BE4498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4289D4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1BA5AF7D">
            <w:pPr>
              <w:pStyle w:val="22"/>
              <w:widowControl w:val="0"/>
              <w:jc w:val="right"/>
              <w:rPr>
                <w:rFonts w:hint="eastAsia" w:ascii="仿宋" w:hAnsi="仿宋" w:eastAsia="仿宋" w:cs="仿宋"/>
                <w:sz w:val="22"/>
                <w:szCs w:val="22"/>
                <w:lang w:val="en-US" w:eastAsia="zh-CN"/>
              </w:rPr>
            </w:pPr>
          </w:p>
        </w:tc>
      </w:tr>
      <w:tr w14:paraId="3A7D934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D8C6E4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F53648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E0E78B5">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94999D9">
            <w:pPr>
              <w:pStyle w:val="22"/>
              <w:widowControl w:val="0"/>
              <w:jc w:val="right"/>
              <w:rPr>
                <w:rFonts w:hint="eastAsia" w:ascii="仿宋" w:hAnsi="仿宋" w:eastAsia="仿宋" w:cs="仿宋"/>
                <w:sz w:val="22"/>
                <w:szCs w:val="22"/>
                <w:lang w:val="en-US" w:eastAsia="zh-CN"/>
              </w:rPr>
            </w:pPr>
          </w:p>
        </w:tc>
      </w:tr>
      <w:tr w14:paraId="5EDFF83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12A499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DB001D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6844770">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9925FB5">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995.57</w:t>
            </w:r>
          </w:p>
        </w:tc>
      </w:tr>
      <w:tr w14:paraId="486E759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597B32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3176AF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E17B312">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721AB55">
            <w:pPr>
              <w:pStyle w:val="22"/>
              <w:widowControl w:val="0"/>
              <w:jc w:val="right"/>
              <w:rPr>
                <w:rFonts w:hint="eastAsia" w:ascii="仿宋" w:hAnsi="仿宋" w:eastAsia="仿宋" w:cs="仿宋"/>
                <w:sz w:val="22"/>
                <w:szCs w:val="22"/>
                <w:lang w:val="en-US" w:eastAsia="zh-CN"/>
              </w:rPr>
            </w:pPr>
          </w:p>
        </w:tc>
      </w:tr>
      <w:tr w14:paraId="6EB2B9A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9BF577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6B5CE8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EEBF696">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362974A">
            <w:pPr>
              <w:pStyle w:val="22"/>
              <w:widowControl w:val="0"/>
              <w:jc w:val="right"/>
              <w:rPr>
                <w:rFonts w:hint="eastAsia" w:ascii="仿宋" w:hAnsi="仿宋" w:eastAsia="仿宋" w:cs="仿宋"/>
                <w:sz w:val="22"/>
                <w:szCs w:val="22"/>
                <w:lang w:val="en-US" w:eastAsia="zh-CN"/>
              </w:rPr>
            </w:pPr>
          </w:p>
        </w:tc>
      </w:tr>
      <w:tr w14:paraId="008B471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CB81C6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1706B4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E14F81E">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1F355A6">
            <w:pPr>
              <w:pStyle w:val="22"/>
              <w:widowControl w:val="0"/>
              <w:jc w:val="right"/>
              <w:rPr>
                <w:rFonts w:hint="eastAsia" w:ascii="仿宋" w:hAnsi="仿宋" w:eastAsia="仿宋" w:cs="仿宋"/>
                <w:sz w:val="22"/>
                <w:szCs w:val="22"/>
                <w:lang w:val="en-US" w:eastAsia="zh-CN"/>
              </w:rPr>
            </w:pPr>
          </w:p>
        </w:tc>
      </w:tr>
      <w:tr w14:paraId="72147CF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F5D71A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923FA7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FF79E7C">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F82BF1E">
            <w:pPr>
              <w:pStyle w:val="22"/>
              <w:widowControl w:val="0"/>
              <w:jc w:val="right"/>
              <w:rPr>
                <w:rFonts w:hint="eastAsia" w:ascii="仿宋" w:hAnsi="仿宋" w:eastAsia="仿宋" w:cs="仿宋"/>
                <w:sz w:val="22"/>
                <w:szCs w:val="22"/>
                <w:lang w:val="en-US" w:eastAsia="zh-CN"/>
              </w:rPr>
            </w:pPr>
          </w:p>
        </w:tc>
      </w:tr>
      <w:tr w14:paraId="6024C97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C91888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5D53E7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9962EF0">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6431D04">
            <w:pPr>
              <w:pStyle w:val="22"/>
              <w:widowControl w:val="0"/>
              <w:jc w:val="right"/>
              <w:rPr>
                <w:rFonts w:hint="eastAsia" w:ascii="仿宋" w:hAnsi="仿宋" w:eastAsia="仿宋" w:cs="仿宋"/>
                <w:sz w:val="22"/>
                <w:szCs w:val="22"/>
                <w:lang w:val="en-US" w:eastAsia="zh-CN"/>
              </w:rPr>
            </w:pPr>
          </w:p>
        </w:tc>
      </w:tr>
      <w:tr w14:paraId="36A0C3B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884854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CBA209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4571C72">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4156B7C">
            <w:pPr>
              <w:pStyle w:val="22"/>
              <w:widowControl w:val="0"/>
              <w:jc w:val="right"/>
              <w:rPr>
                <w:rFonts w:hint="eastAsia" w:ascii="仿宋" w:hAnsi="仿宋" w:eastAsia="仿宋" w:cs="仿宋"/>
                <w:sz w:val="22"/>
                <w:szCs w:val="22"/>
                <w:lang w:val="en-US" w:eastAsia="zh-CN"/>
              </w:rPr>
            </w:pPr>
          </w:p>
        </w:tc>
      </w:tr>
      <w:tr w14:paraId="262D431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6559FF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F7D4A3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BE800F9">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6B1AD88">
            <w:pPr>
              <w:pStyle w:val="22"/>
              <w:widowControl w:val="0"/>
              <w:jc w:val="right"/>
              <w:rPr>
                <w:rFonts w:hint="eastAsia" w:ascii="仿宋" w:hAnsi="仿宋" w:eastAsia="仿宋" w:cs="仿宋"/>
                <w:sz w:val="22"/>
                <w:szCs w:val="22"/>
                <w:lang w:val="en-US" w:eastAsia="zh-CN"/>
              </w:rPr>
            </w:pPr>
          </w:p>
        </w:tc>
      </w:tr>
      <w:tr w14:paraId="1CE360C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3A3A9A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479513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2F5FE30">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A95E616">
            <w:pPr>
              <w:pStyle w:val="22"/>
              <w:widowControl w:val="0"/>
              <w:jc w:val="right"/>
              <w:rPr>
                <w:rFonts w:hint="eastAsia" w:ascii="仿宋" w:hAnsi="仿宋" w:eastAsia="仿宋" w:cs="仿宋"/>
                <w:sz w:val="22"/>
                <w:szCs w:val="22"/>
                <w:lang w:val="en-US" w:eastAsia="zh-CN"/>
              </w:rPr>
            </w:pPr>
          </w:p>
        </w:tc>
      </w:tr>
      <w:tr w14:paraId="6B42494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EAE424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DF8A0B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A274E93">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F1B2032">
            <w:pPr>
              <w:pStyle w:val="22"/>
              <w:widowControl w:val="0"/>
              <w:jc w:val="right"/>
              <w:rPr>
                <w:rFonts w:hint="eastAsia" w:ascii="仿宋" w:hAnsi="仿宋" w:eastAsia="仿宋" w:cs="仿宋"/>
                <w:sz w:val="22"/>
                <w:szCs w:val="22"/>
                <w:lang w:val="en-US" w:eastAsia="zh-CN"/>
              </w:rPr>
            </w:pPr>
          </w:p>
        </w:tc>
      </w:tr>
      <w:tr w14:paraId="505461F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C29B35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BC8CD7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82642A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591AED4">
            <w:pPr>
              <w:pStyle w:val="22"/>
              <w:widowControl w:val="0"/>
              <w:jc w:val="right"/>
              <w:rPr>
                <w:rFonts w:hint="eastAsia" w:ascii="仿宋" w:hAnsi="仿宋" w:eastAsia="仿宋" w:cs="仿宋"/>
                <w:sz w:val="22"/>
                <w:szCs w:val="22"/>
                <w:lang w:val="en-US" w:eastAsia="zh-CN"/>
              </w:rPr>
            </w:pPr>
          </w:p>
        </w:tc>
      </w:tr>
      <w:tr w14:paraId="1E777AD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2FC341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5C72B2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ADF130C">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7D123BC9">
            <w:pPr>
              <w:pStyle w:val="22"/>
              <w:widowControl w:val="0"/>
              <w:jc w:val="right"/>
              <w:rPr>
                <w:rFonts w:hint="eastAsia" w:ascii="仿宋" w:hAnsi="仿宋" w:eastAsia="仿宋" w:cs="仿宋"/>
                <w:sz w:val="22"/>
                <w:szCs w:val="22"/>
                <w:lang w:val="en-US" w:eastAsia="zh-CN"/>
              </w:rPr>
            </w:pPr>
          </w:p>
        </w:tc>
      </w:tr>
      <w:tr w14:paraId="76FBC90D">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6750A5A2">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252F2908">
            <w:pPr>
              <w:widowControl w:val="0"/>
              <w:jc w:val="right"/>
              <w:rPr>
                <w:rFonts w:hint="eastAsia" w:ascii="仿宋" w:hAnsi="仿宋" w:eastAsia="仿宋" w:cs="仿宋"/>
                <w:sz w:val="22"/>
                <w:szCs w:val="22"/>
              </w:rPr>
            </w:pPr>
            <w:r>
              <w:rPr>
                <w:rFonts w:hint="eastAsia" w:ascii="仿宋" w:hAnsi="仿宋" w:eastAsia="仿宋" w:cs="仿宋"/>
                <w:sz w:val="22"/>
                <w:szCs w:val="22"/>
              </w:rPr>
              <w:t>6,061.02</w:t>
            </w:r>
          </w:p>
        </w:tc>
        <w:tc>
          <w:tcPr>
            <w:tcW w:w="3943" w:type="dxa"/>
            <w:tcBorders>
              <w:left w:val="single" w:color="000000" w:sz="4" w:space="0"/>
              <w:bottom w:val="single" w:color="000000" w:sz="4" w:space="0"/>
            </w:tcBorders>
            <w:vAlign w:val="center"/>
          </w:tcPr>
          <w:p w14:paraId="5234DDB5">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78BF21FA">
            <w:pPr>
              <w:widowControl w:val="0"/>
              <w:jc w:val="right"/>
              <w:rPr>
                <w:rFonts w:hint="eastAsia" w:ascii="仿宋" w:hAnsi="仿宋" w:eastAsia="仿宋" w:cs="仿宋"/>
                <w:sz w:val="22"/>
                <w:szCs w:val="22"/>
              </w:rPr>
            </w:pPr>
            <w:r>
              <w:rPr>
                <w:rFonts w:hint="eastAsia" w:ascii="仿宋" w:hAnsi="仿宋" w:eastAsia="仿宋" w:cs="仿宋"/>
                <w:sz w:val="22"/>
                <w:szCs w:val="22"/>
              </w:rPr>
              <w:t>6,061.02</w:t>
            </w:r>
          </w:p>
        </w:tc>
      </w:tr>
    </w:tbl>
    <w:p w14:paraId="0898849C">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C514882">
        <w:tblPrEx>
          <w:tblCellMar>
            <w:top w:w="55" w:type="dxa"/>
            <w:left w:w="55" w:type="dxa"/>
            <w:bottom w:w="55" w:type="dxa"/>
            <w:right w:w="55" w:type="dxa"/>
          </w:tblCellMar>
        </w:tblPrEx>
        <w:trPr>
          <w:trHeight w:val="321" w:hRule="atLeast"/>
        </w:trPr>
        <w:tc>
          <w:tcPr>
            <w:tcW w:w="15216" w:type="dxa"/>
            <w:gridSpan w:val="7"/>
            <w:vAlign w:val="center"/>
          </w:tcPr>
          <w:p w14:paraId="18AE3CF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5E20A900">
        <w:tblPrEx>
          <w:tblCellMar>
            <w:top w:w="55" w:type="dxa"/>
            <w:left w:w="55" w:type="dxa"/>
            <w:bottom w:w="55" w:type="dxa"/>
            <w:right w:w="55" w:type="dxa"/>
          </w:tblCellMar>
        </w:tblPrEx>
        <w:trPr>
          <w:trHeight w:val="321" w:hRule="atLeast"/>
        </w:trPr>
        <w:tc>
          <w:tcPr>
            <w:tcW w:w="15216" w:type="dxa"/>
            <w:gridSpan w:val="7"/>
          </w:tcPr>
          <w:p w14:paraId="751FEF4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24463A17">
        <w:tblPrEx>
          <w:tblCellMar>
            <w:top w:w="55" w:type="dxa"/>
            <w:left w:w="55" w:type="dxa"/>
            <w:bottom w:w="55" w:type="dxa"/>
            <w:right w:w="55" w:type="dxa"/>
          </w:tblCellMar>
        </w:tblPrEx>
        <w:trPr>
          <w:trHeight w:val="309" w:hRule="atLeast"/>
        </w:trPr>
        <w:tc>
          <w:tcPr>
            <w:tcW w:w="13552" w:type="dxa"/>
            <w:gridSpan w:val="6"/>
          </w:tcPr>
          <w:p w14:paraId="69F46FB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宜兴市人民检察院</w:t>
            </w:r>
          </w:p>
        </w:tc>
        <w:tc>
          <w:tcPr>
            <w:tcW w:w="1664" w:type="dxa"/>
            <w:vAlign w:val="center"/>
          </w:tcPr>
          <w:p w14:paraId="084BF70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473AD773">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032145F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E15E34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1C94EF4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0718B4A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4F077A1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75774ED4">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CA3FC1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4C65650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4650219D">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88D14BD">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098101DC">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1C93E031">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56F795BF">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7BA112EC">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233CD18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215CAA0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6,061.02</w:t>
            </w:r>
          </w:p>
        </w:tc>
        <w:tc>
          <w:tcPr>
            <w:tcW w:w="1827" w:type="dxa"/>
            <w:tcBorders>
              <w:left w:val="single" w:color="000000" w:sz="6" w:space="0"/>
              <w:bottom w:val="single" w:color="000000" w:sz="6" w:space="0"/>
            </w:tcBorders>
          </w:tcPr>
          <w:p w14:paraId="0D51BF0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4,906.42</w:t>
            </w:r>
          </w:p>
        </w:tc>
        <w:tc>
          <w:tcPr>
            <w:tcW w:w="1813" w:type="dxa"/>
            <w:tcBorders>
              <w:left w:val="single" w:color="000000" w:sz="6" w:space="0"/>
              <w:bottom w:val="single" w:color="000000" w:sz="6" w:space="0"/>
            </w:tcBorders>
          </w:tcPr>
          <w:p w14:paraId="719E539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4,586.88</w:t>
            </w:r>
          </w:p>
        </w:tc>
        <w:tc>
          <w:tcPr>
            <w:tcW w:w="1813" w:type="dxa"/>
            <w:tcBorders>
              <w:left w:val="single" w:color="000000" w:sz="6" w:space="0"/>
              <w:bottom w:val="single" w:color="000000" w:sz="6" w:space="0"/>
            </w:tcBorders>
          </w:tcPr>
          <w:p w14:paraId="7D1D819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319.54</w:t>
            </w:r>
          </w:p>
        </w:tc>
        <w:tc>
          <w:tcPr>
            <w:tcW w:w="1664" w:type="dxa"/>
            <w:tcBorders>
              <w:left w:val="single" w:color="000000" w:sz="6" w:space="0"/>
              <w:bottom w:val="single" w:color="000000" w:sz="6" w:space="0"/>
              <w:right w:val="single" w:color="000000" w:sz="6" w:space="0"/>
            </w:tcBorders>
          </w:tcPr>
          <w:p w14:paraId="3057CE7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1,154.60</w:t>
            </w:r>
          </w:p>
        </w:tc>
      </w:tr>
      <w:tr w14:paraId="255A9C5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10D232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w:t>
            </w:r>
          </w:p>
        </w:tc>
        <w:tc>
          <w:tcPr>
            <w:tcW w:w="4213" w:type="dxa"/>
            <w:tcBorders>
              <w:top w:val="single" w:color="000000" w:sz="6" w:space="0"/>
              <w:left w:val="single" w:color="000000" w:sz="4" w:space="0"/>
              <w:bottom w:val="single" w:color="000000" w:sz="6" w:space="0"/>
              <w:right w:val="single" w:color="000000" w:sz="4" w:space="0"/>
            </w:tcBorders>
            <w:vAlign w:val="center"/>
          </w:tcPr>
          <w:p w14:paraId="74B7E0D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公共安全支出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0C2491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4,480.61</w:t>
            </w:r>
          </w:p>
        </w:tc>
        <w:tc>
          <w:tcPr>
            <w:tcW w:w="1827" w:type="dxa"/>
            <w:tcBorders>
              <w:top w:val="single" w:color="000000" w:sz="6" w:space="0"/>
              <w:left w:val="single" w:color="000000" w:sz="4" w:space="0"/>
              <w:bottom w:val="single" w:color="000000" w:sz="6" w:space="0"/>
              <w:right w:val="single" w:color="000000" w:sz="4" w:space="0"/>
            </w:tcBorders>
            <w:vAlign w:val="center"/>
          </w:tcPr>
          <w:p w14:paraId="5B76188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3,326.01</w:t>
            </w:r>
          </w:p>
        </w:tc>
        <w:tc>
          <w:tcPr>
            <w:tcW w:w="1813" w:type="dxa"/>
            <w:tcBorders>
              <w:top w:val="single" w:color="000000" w:sz="6" w:space="0"/>
              <w:left w:val="single" w:color="000000" w:sz="4" w:space="0"/>
              <w:bottom w:val="single" w:color="000000" w:sz="6" w:space="0"/>
              <w:right w:val="single" w:color="000000" w:sz="4" w:space="0"/>
            </w:tcBorders>
            <w:vAlign w:val="center"/>
          </w:tcPr>
          <w:p w14:paraId="1A53630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3,006.47</w:t>
            </w:r>
          </w:p>
        </w:tc>
        <w:tc>
          <w:tcPr>
            <w:tcW w:w="1813" w:type="dxa"/>
            <w:tcBorders>
              <w:top w:val="single" w:color="000000" w:sz="6" w:space="0"/>
              <w:left w:val="single" w:color="000000" w:sz="4" w:space="0"/>
              <w:bottom w:val="single" w:color="000000" w:sz="6" w:space="0"/>
              <w:right w:val="single" w:color="000000" w:sz="4" w:space="0"/>
            </w:tcBorders>
            <w:vAlign w:val="center"/>
          </w:tcPr>
          <w:p w14:paraId="2375ACE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319.54</w:t>
            </w:r>
          </w:p>
        </w:tc>
        <w:tc>
          <w:tcPr>
            <w:tcW w:w="1664" w:type="dxa"/>
            <w:tcBorders>
              <w:top w:val="single" w:color="000000" w:sz="6" w:space="0"/>
              <w:left w:val="single" w:color="000000" w:sz="4" w:space="0"/>
              <w:bottom w:val="single" w:color="000000" w:sz="6" w:space="0"/>
              <w:right w:val="single" w:color="000000" w:sz="6" w:space="0"/>
            </w:tcBorders>
            <w:vAlign w:val="center"/>
          </w:tcPr>
          <w:p w14:paraId="32AEB00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1,154.60</w:t>
            </w:r>
          </w:p>
        </w:tc>
      </w:tr>
      <w:tr w14:paraId="5CFB5FA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D11011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4213" w:type="dxa"/>
            <w:tcBorders>
              <w:top w:val="single" w:color="000000" w:sz="6" w:space="0"/>
              <w:left w:val="single" w:color="000000" w:sz="4" w:space="0"/>
              <w:bottom w:val="single" w:color="000000" w:sz="6" w:space="0"/>
              <w:right w:val="single" w:color="000000" w:sz="4" w:space="0"/>
            </w:tcBorders>
            <w:vAlign w:val="center"/>
          </w:tcPr>
          <w:p w14:paraId="0F99CB4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检察</w:t>
            </w:r>
          </w:p>
        </w:tc>
        <w:tc>
          <w:tcPr>
            <w:tcW w:w="2040" w:type="dxa"/>
            <w:tcBorders>
              <w:top w:val="single" w:color="000000" w:sz="6" w:space="0"/>
              <w:left w:val="single" w:color="000000" w:sz="4" w:space="0"/>
              <w:bottom w:val="single" w:color="000000" w:sz="6" w:space="0"/>
              <w:right w:val="single" w:color="000000" w:sz="4" w:space="0"/>
            </w:tcBorders>
            <w:vAlign w:val="center"/>
          </w:tcPr>
          <w:p w14:paraId="778604C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4,480.61</w:t>
            </w:r>
          </w:p>
        </w:tc>
        <w:tc>
          <w:tcPr>
            <w:tcW w:w="1827" w:type="dxa"/>
            <w:tcBorders>
              <w:top w:val="single" w:color="000000" w:sz="6" w:space="0"/>
              <w:left w:val="single" w:color="000000" w:sz="4" w:space="0"/>
              <w:bottom w:val="single" w:color="000000" w:sz="6" w:space="0"/>
              <w:right w:val="single" w:color="000000" w:sz="4" w:space="0"/>
            </w:tcBorders>
            <w:vAlign w:val="center"/>
          </w:tcPr>
          <w:p w14:paraId="30733EE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3,326.01</w:t>
            </w:r>
          </w:p>
        </w:tc>
        <w:tc>
          <w:tcPr>
            <w:tcW w:w="1813" w:type="dxa"/>
            <w:tcBorders>
              <w:top w:val="single" w:color="000000" w:sz="6" w:space="0"/>
              <w:left w:val="single" w:color="000000" w:sz="4" w:space="0"/>
              <w:bottom w:val="single" w:color="000000" w:sz="6" w:space="0"/>
              <w:right w:val="single" w:color="000000" w:sz="4" w:space="0"/>
            </w:tcBorders>
            <w:vAlign w:val="center"/>
          </w:tcPr>
          <w:p w14:paraId="7303543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3,006.47</w:t>
            </w:r>
          </w:p>
        </w:tc>
        <w:tc>
          <w:tcPr>
            <w:tcW w:w="1813" w:type="dxa"/>
            <w:tcBorders>
              <w:top w:val="single" w:color="000000" w:sz="6" w:space="0"/>
              <w:left w:val="single" w:color="000000" w:sz="4" w:space="0"/>
              <w:bottom w:val="single" w:color="000000" w:sz="6" w:space="0"/>
              <w:right w:val="single" w:color="000000" w:sz="4" w:space="0"/>
            </w:tcBorders>
            <w:vAlign w:val="center"/>
          </w:tcPr>
          <w:p w14:paraId="0484E8D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319.54</w:t>
            </w:r>
          </w:p>
        </w:tc>
        <w:tc>
          <w:tcPr>
            <w:tcW w:w="1664" w:type="dxa"/>
            <w:tcBorders>
              <w:top w:val="single" w:color="000000" w:sz="6" w:space="0"/>
              <w:left w:val="single" w:color="000000" w:sz="4" w:space="0"/>
              <w:bottom w:val="single" w:color="000000" w:sz="6" w:space="0"/>
              <w:right w:val="single" w:color="000000" w:sz="6" w:space="0"/>
            </w:tcBorders>
            <w:vAlign w:val="center"/>
          </w:tcPr>
          <w:p w14:paraId="10143B8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1,154.60</w:t>
            </w:r>
          </w:p>
        </w:tc>
      </w:tr>
      <w:tr w14:paraId="007E35F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B81703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4213" w:type="dxa"/>
            <w:tcBorders>
              <w:top w:val="single" w:color="000000" w:sz="6" w:space="0"/>
              <w:left w:val="single" w:color="000000" w:sz="4" w:space="0"/>
              <w:bottom w:val="single" w:color="000000" w:sz="6" w:space="0"/>
              <w:right w:val="single" w:color="000000" w:sz="4" w:space="0"/>
            </w:tcBorders>
            <w:vAlign w:val="center"/>
          </w:tcPr>
          <w:p w14:paraId="0B56A3A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3488241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3,326.01</w:t>
            </w:r>
          </w:p>
        </w:tc>
        <w:tc>
          <w:tcPr>
            <w:tcW w:w="1827" w:type="dxa"/>
            <w:tcBorders>
              <w:top w:val="single" w:color="000000" w:sz="6" w:space="0"/>
              <w:left w:val="single" w:color="000000" w:sz="4" w:space="0"/>
              <w:bottom w:val="single" w:color="000000" w:sz="6" w:space="0"/>
              <w:right w:val="single" w:color="000000" w:sz="4" w:space="0"/>
            </w:tcBorders>
            <w:vAlign w:val="center"/>
          </w:tcPr>
          <w:p w14:paraId="7A4A534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3,326.01</w:t>
            </w:r>
          </w:p>
        </w:tc>
        <w:tc>
          <w:tcPr>
            <w:tcW w:w="1813" w:type="dxa"/>
            <w:tcBorders>
              <w:top w:val="single" w:color="000000" w:sz="6" w:space="0"/>
              <w:left w:val="single" w:color="000000" w:sz="4" w:space="0"/>
              <w:bottom w:val="single" w:color="000000" w:sz="6" w:space="0"/>
              <w:right w:val="single" w:color="000000" w:sz="4" w:space="0"/>
            </w:tcBorders>
            <w:vAlign w:val="center"/>
          </w:tcPr>
          <w:p w14:paraId="5C22043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3,006.47</w:t>
            </w:r>
          </w:p>
        </w:tc>
        <w:tc>
          <w:tcPr>
            <w:tcW w:w="1813" w:type="dxa"/>
            <w:tcBorders>
              <w:top w:val="single" w:color="000000" w:sz="6" w:space="0"/>
              <w:left w:val="single" w:color="000000" w:sz="4" w:space="0"/>
              <w:bottom w:val="single" w:color="000000" w:sz="6" w:space="0"/>
              <w:right w:val="single" w:color="000000" w:sz="4" w:space="0"/>
            </w:tcBorders>
            <w:vAlign w:val="center"/>
          </w:tcPr>
          <w:p w14:paraId="5F42740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319.54</w:t>
            </w:r>
          </w:p>
        </w:tc>
        <w:tc>
          <w:tcPr>
            <w:tcW w:w="1664" w:type="dxa"/>
            <w:tcBorders>
              <w:top w:val="single" w:color="000000" w:sz="6" w:space="0"/>
              <w:left w:val="single" w:color="000000" w:sz="4" w:space="0"/>
              <w:bottom w:val="single" w:color="000000" w:sz="6" w:space="0"/>
              <w:right w:val="single" w:color="000000" w:sz="6" w:space="0"/>
            </w:tcBorders>
            <w:vAlign w:val="center"/>
          </w:tcPr>
          <w:p w14:paraId="0445632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236854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06B590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54985C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7378EF4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5EF756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752943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967267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4EC8E0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140.00</w:t>
            </w:r>
          </w:p>
        </w:tc>
      </w:tr>
      <w:tr w14:paraId="09EE841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721424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2040410</w:t>
            </w:r>
          </w:p>
        </w:tc>
        <w:tc>
          <w:tcPr>
            <w:tcW w:w="4213" w:type="dxa"/>
            <w:tcBorders>
              <w:top w:val="single" w:color="000000" w:sz="6" w:space="0"/>
              <w:left w:val="single" w:color="000000" w:sz="4" w:space="0"/>
              <w:bottom w:val="single" w:color="000000" w:sz="6" w:space="0"/>
              <w:right w:val="single" w:color="000000" w:sz="4" w:space="0"/>
            </w:tcBorders>
            <w:vAlign w:val="center"/>
          </w:tcPr>
          <w:p w14:paraId="43949C0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检察监督</w:t>
            </w:r>
          </w:p>
        </w:tc>
        <w:tc>
          <w:tcPr>
            <w:tcW w:w="2040" w:type="dxa"/>
            <w:tcBorders>
              <w:top w:val="single" w:color="000000" w:sz="6" w:space="0"/>
              <w:left w:val="single" w:color="000000" w:sz="4" w:space="0"/>
              <w:bottom w:val="single" w:color="000000" w:sz="6" w:space="0"/>
              <w:right w:val="single" w:color="000000" w:sz="4" w:space="0"/>
            </w:tcBorders>
            <w:vAlign w:val="center"/>
          </w:tcPr>
          <w:p w14:paraId="602AD02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839.60</w:t>
            </w:r>
          </w:p>
        </w:tc>
        <w:tc>
          <w:tcPr>
            <w:tcW w:w="1827" w:type="dxa"/>
            <w:tcBorders>
              <w:top w:val="single" w:color="000000" w:sz="6" w:space="0"/>
              <w:left w:val="single" w:color="000000" w:sz="4" w:space="0"/>
              <w:bottom w:val="single" w:color="000000" w:sz="6" w:space="0"/>
              <w:right w:val="single" w:color="000000" w:sz="4" w:space="0"/>
            </w:tcBorders>
            <w:vAlign w:val="center"/>
          </w:tcPr>
          <w:p w14:paraId="233715F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09783D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0B3CFD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B05182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839.60</w:t>
            </w:r>
          </w:p>
        </w:tc>
      </w:tr>
      <w:tr w14:paraId="580C480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12C72C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2040499</w:t>
            </w:r>
          </w:p>
        </w:tc>
        <w:tc>
          <w:tcPr>
            <w:tcW w:w="4213" w:type="dxa"/>
            <w:tcBorders>
              <w:top w:val="single" w:color="000000" w:sz="6" w:space="0"/>
              <w:left w:val="single" w:color="000000" w:sz="4" w:space="0"/>
              <w:bottom w:val="single" w:color="000000" w:sz="6" w:space="0"/>
              <w:right w:val="single" w:color="000000" w:sz="4" w:space="0"/>
            </w:tcBorders>
            <w:vAlign w:val="center"/>
          </w:tcPr>
          <w:p w14:paraId="50BDF50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其他检察支出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A027FD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68B646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1ED6DD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4C7286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A7A015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175.00</w:t>
            </w:r>
          </w:p>
        </w:tc>
      </w:tr>
      <w:tr w14:paraId="7CA400C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0CD61B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141FFE7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4A3036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455.34</w:t>
            </w:r>
          </w:p>
        </w:tc>
        <w:tc>
          <w:tcPr>
            <w:tcW w:w="1827" w:type="dxa"/>
            <w:tcBorders>
              <w:top w:val="single" w:color="000000" w:sz="6" w:space="0"/>
              <w:left w:val="single" w:color="000000" w:sz="4" w:space="0"/>
              <w:bottom w:val="single" w:color="000000" w:sz="6" w:space="0"/>
              <w:right w:val="single" w:color="000000" w:sz="4" w:space="0"/>
            </w:tcBorders>
            <w:vAlign w:val="center"/>
          </w:tcPr>
          <w:p w14:paraId="20A5F99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455.34</w:t>
            </w:r>
          </w:p>
        </w:tc>
        <w:tc>
          <w:tcPr>
            <w:tcW w:w="1813" w:type="dxa"/>
            <w:tcBorders>
              <w:top w:val="single" w:color="000000" w:sz="6" w:space="0"/>
              <w:left w:val="single" w:color="000000" w:sz="4" w:space="0"/>
              <w:bottom w:val="single" w:color="000000" w:sz="6" w:space="0"/>
              <w:right w:val="single" w:color="000000" w:sz="4" w:space="0"/>
            </w:tcBorders>
            <w:vAlign w:val="center"/>
          </w:tcPr>
          <w:p w14:paraId="7CB059A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455.34</w:t>
            </w:r>
          </w:p>
        </w:tc>
        <w:tc>
          <w:tcPr>
            <w:tcW w:w="1813" w:type="dxa"/>
            <w:tcBorders>
              <w:top w:val="single" w:color="000000" w:sz="6" w:space="0"/>
              <w:left w:val="single" w:color="000000" w:sz="4" w:space="0"/>
              <w:bottom w:val="single" w:color="000000" w:sz="6" w:space="0"/>
              <w:right w:val="single" w:color="000000" w:sz="4" w:space="0"/>
            </w:tcBorders>
            <w:vAlign w:val="center"/>
          </w:tcPr>
          <w:p w14:paraId="0A55F03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820872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214A44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8E4263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E4C80E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38CE25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455.34</w:t>
            </w:r>
          </w:p>
        </w:tc>
        <w:tc>
          <w:tcPr>
            <w:tcW w:w="1827" w:type="dxa"/>
            <w:tcBorders>
              <w:top w:val="single" w:color="000000" w:sz="6" w:space="0"/>
              <w:left w:val="single" w:color="000000" w:sz="4" w:space="0"/>
              <w:bottom w:val="single" w:color="000000" w:sz="6" w:space="0"/>
              <w:right w:val="single" w:color="000000" w:sz="4" w:space="0"/>
            </w:tcBorders>
            <w:vAlign w:val="center"/>
          </w:tcPr>
          <w:p w14:paraId="6FE811D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455.34</w:t>
            </w:r>
          </w:p>
        </w:tc>
        <w:tc>
          <w:tcPr>
            <w:tcW w:w="1813" w:type="dxa"/>
            <w:tcBorders>
              <w:top w:val="single" w:color="000000" w:sz="6" w:space="0"/>
              <w:left w:val="single" w:color="000000" w:sz="4" w:space="0"/>
              <w:bottom w:val="single" w:color="000000" w:sz="6" w:space="0"/>
              <w:right w:val="single" w:color="000000" w:sz="4" w:space="0"/>
            </w:tcBorders>
            <w:vAlign w:val="center"/>
          </w:tcPr>
          <w:p w14:paraId="0D9D249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455.34</w:t>
            </w:r>
          </w:p>
        </w:tc>
        <w:tc>
          <w:tcPr>
            <w:tcW w:w="1813" w:type="dxa"/>
            <w:tcBorders>
              <w:top w:val="single" w:color="000000" w:sz="6" w:space="0"/>
              <w:left w:val="single" w:color="000000" w:sz="4" w:space="0"/>
              <w:bottom w:val="single" w:color="000000" w:sz="6" w:space="0"/>
              <w:right w:val="single" w:color="000000" w:sz="4" w:space="0"/>
            </w:tcBorders>
            <w:vAlign w:val="center"/>
          </w:tcPr>
          <w:p w14:paraId="352D08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457B0F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4D2B61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5AB63B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213" w:type="dxa"/>
            <w:tcBorders>
              <w:top w:val="single" w:color="000000" w:sz="6" w:space="0"/>
              <w:left w:val="single" w:color="000000" w:sz="4" w:space="0"/>
              <w:bottom w:val="single" w:color="000000" w:sz="6" w:space="0"/>
              <w:right w:val="single" w:color="000000" w:sz="4" w:space="0"/>
            </w:tcBorders>
            <w:vAlign w:val="center"/>
          </w:tcPr>
          <w:p w14:paraId="77C7836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148D80D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11.34</w:t>
            </w:r>
          </w:p>
        </w:tc>
        <w:tc>
          <w:tcPr>
            <w:tcW w:w="1827" w:type="dxa"/>
            <w:tcBorders>
              <w:top w:val="single" w:color="000000" w:sz="6" w:space="0"/>
              <w:left w:val="single" w:color="000000" w:sz="4" w:space="0"/>
              <w:bottom w:val="single" w:color="000000" w:sz="6" w:space="0"/>
              <w:right w:val="single" w:color="000000" w:sz="4" w:space="0"/>
            </w:tcBorders>
            <w:vAlign w:val="center"/>
          </w:tcPr>
          <w:p w14:paraId="03E2BD8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11.34</w:t>
            </w:r>
          </w:p>
        </w:tc>
        <w:tc>
          <w:tcPr>
            <w:tcW w:w="1813" w:type="dxa"/>
            <w:tcBorders>
              <w:top w:val="single" w:color="000000" w:sz="6" w:space="0"/>
              <w:left w:val="single" w:color="000000" w:sz="4" w:space="0"/>
              <w:bottom w:val="single" w:color="000000" w:sz="6" w:space="0"/>
              <w:right w:val="single" w:color="000000" w:sz="4" w:space="0"/>
            </w:tcBorders>
            <w:vAlign w:val="center"/>
          </w:tcPr>
          <w:p w14:paraId="0579BC1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11.34</w:t>
            </w:r>
          </w:p>
        </w:tc>
        <w:tc>
          <w:tcPr>
            <w:tcW w:w="1813" w:type="dxa"/>
            <w:tcBorders>
              <w:top w:val="single" w:color="000000" w:sz="6" w:space="0"/>
              <w:left w:val="single" w:color="000000" w:sz="4" w:space="0"/>
              <w:bottom w:val="single" w:color="000000" w:sz="6" w:space="0"/>
              <w:right w:val="single" w:color="000000" w:sz="4" w:space="0"/>
            </w:tcBorders>
            <w:vAlign w:val="center"/>
          </w:tcPr>
          <w:p w14:paraId="1105AFC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6B2CAF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25D2E6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1921D6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B7C34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CC37D1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296.00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CA32BF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296.00</w:t>
            </w:r>
          </w:p>
        </w:tc>
        <w:tc>
          <w:tcPr>
            <w:tcW w:w="1813" w:type="dxa"/>
            <w:tcBorders>
              <w:top w:val="single" w:color="000000" w:sz="6" w:space="0"/>
              <w:left w:val="single" w:color="000000" w:sz="4" w:space="0"/>
              <w:bottom w:val="single" w:color="000000" w:sz="6" w:space="0"/>
              <w:right w:val="single" w:color="000000" w:sz="4" w:space="0"/>
            </w:tcBorders>
            <w:vAlign w:val="center"/>
          </w:tcPr>
          <w:p w14:paraId="121B5EB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296.00</w:t>
            </w:r>
          </w:p>
        </w:tc>
        <w:tc>
          <w:tcPr>
            <w:tcW w:w="1813" w:type="dxa"/>
            <w:tcBorders>
              <w:top w:val="single" w:color="000000" w:sz="6" w:space="0"/>
              <w:left w:val="single" w:color="000000" w:sz="4" w:space="0"/>
              <w:bottom w:val="single" w:color="000000" w:sz="6" w:space="0"/>
              <w:right w:val="single" w:color="000000" w:sz="4" w:space="0"/>
            </w:tcBorders>
            <w:vAlign w:val="center"/>
          </w:tcPr>
          <w:p w14:paraId="2B372DB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3518D5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E8E587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8167C7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3FEBF12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BB9B0B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C7DBDE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148.00</w:t>
            </w:r>
          </w:p>
        </w:tc>
        <w:tc>
          <w:tcPr>
            <w:tcW w:w="1813" w:type="dxa"/>
            <w:tcBorders>
              <w:top w:val="single" w:color="000000" w:sz="6" w:space="0"/>
              <w:left w:val="single" w:color="000000" w:sz="4" w:space="0"/>
              <w:bottom w:val="single" w:color="000000" w:sz="6" w:space="0"/>
              <w:right w:val="single" w:color="000000" w:sz="4" w:space="0"/>
            </w:tcBorders>
            <w:vAlign w:val="center"/>
          </w:tcPr>
          <w:p w14:paraId="470B314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148.00</w:t>
            </w:r>
          </w:p>
        </w:tc>
        <w:tc>
          <w:tcPr>
            <w:tcW w:w="1813" w:type="dxa"/>
            <w:tcBorders>
              <w:top w:val="single" w:color="000000" w:sz="6" w:space="0"/>
              <w:left w:val="single" w:color="000000" w:sz="4" w:space="0"/>
              <w:bottom w:val="single" w:color="000000" w:sz="6" w:space="0"/>
              <w:right w:val="single" w:color="000000" w:sz="4" w:space="0"/>
            </w:tcBorders>
            <w:vAlign w:val="center"/>
          </w:tcPr>
          <w:p w14:paraId="7F49DF6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C0ECE6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FC50E3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1DDF9E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0776AB3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6D8EA5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129.50</w:t>
            </w:r>
          </w:p>
        </w:tc>
        <w:tc>
          <w:tcPr>
            <w:tcW w:w="1827" w:type="dxa"/>
            <w:tcBorders>
              <w:top w:val="single" w:color="000000" w:sz="6" w:space="0"/>
              <w:left w:val="single" w:color="000000" w:sz="4" w:space="0"/>
              <w:bottom w:val="single" w:color="000000" w:sz="6" w:space="0"/>
              <w:right w:val="single" w:color="000000" w:sz="4" w:space="0"/>
            </w:tcBorders>
            <w:vAlign w:val="center"/>
          </w:tcPr>
          <w:p w14:paraId="5BDB4C7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129.50</w:t>
            </w:r>
          </w:p>
        </w:tc>
        <w:tc>
          <w:tcPr>
            <w:tcW w:w="1813" w:type="dxa"/>
            <w:tcBorders>
              <w:top w:val="single" w:color="000000" w:sz="6" w:space="0"/>
              <w:left w:val="single" w:color="000000" w:sz="4" w:space="0"/>
              <w:bottom w:val="single" w:color="000000" w:sz="6" w:space="0"/>
              <w:right w:val="single" w:color="000000" w:sz="4" w:space="0"/>
            </w:tcBorders>
            <w:vAlign w:val="center"/>
          </w:tcPr>
          <w:p w14:paraId="3BCC16A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129.50</w:t>
            </w:r>
          </w:p>
        </w:tc>
        <w:tc>
          <w:tcPr>
            <w:tcW w:w="1813" w:type="dxa"/>
            <w:tcBorders>
              <w:top w:val="single" w:color="000000" w:sz="6" w:space="0"/>
              <w:left w:val="single" w:color="000000" w:sz="4" w:space="0"/>
              <w:bottom w:val="single" w:color="000000" w:sz="6" w:space="0"/>
              <w:right w:val="single" w:color="000000" w:sz="4" w:space="0"/>
            </w:tcBorders>
            <w:vAlign w:val="center"/>
          </w:tcPr>
          <w:p w14:paraId="0F5E5E6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88DDE5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D0D10D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E91B5B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77CDC8A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1848A82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129.50</w:t>
            </w:r>
          </w:p>
        </w:tc>
        <w:tc>
          <w:tcPr>
            <w:tcW w:w="1827" w:type="dxa"/>
            <w:tcBorders>
              <w:top w:val="single" w:color="000000" w:sz="6" w:space="0"/>
              <w:left w:val="single" w:color="000000" w:sz="4" w:space="0"/>
              <w:bottom w:val="single" w:color="000000" w:sz="6" w:space="0"/>
              <w:right w:val="single" w:color="000000" w:sz="4" w:space="0"/>
            </w:tcBorders>
            <w:vAlign w:val="center"/>
          </w:tcPr>
          <w:p w14:paraId="18B0231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129.50</w:t>
            </w:r>
          </w:p>
        </w:tc>
        <w:tc>
          <w:tcPr>
            <w:tcW w:w="1813" w:type="dxa"/>
            <w:tcBorders>
              <w:top w:val="single" w:color="000000" w:sz="6" w:space="0"/>
              <w:left w:val="single" w:color="000000" w:sz="4" w:space="0"/>
              <w:bottom w:val="single" w:color="000000" w:sz="6" w:space="0"/>
              <w:right w:val="single" w:color="000000" w:sz="4" w:space="0"/>
            </w:tcBorders>
            <w:vAlign w:val="center"/>
          </w:tcPr>
          <w:p w14:paraId="6DC669A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129.50</w:t>
            </w:r>
          </w:p>
        </w:tc>
        <w:tc>
          <w:tcPr>
            <w:tcW w:w="1813" w:type="dxa"/>
            <w:tcBorders>
              <w:top w:val="single" w:color="000000" w:sz="6" w:space="0"/>
              <w:left w:val="single" w:color="000000" w:sz="4" w:space="0"/>
              <w:bottom w:val="single" w:color="000000" w:sz="6" w:space="0"/>
              <w:right w:val="single" w:color="000000" w:sz="4" w:space="0"/>
            </w:tcBorders>
            <w:vAlign w:val="center"/>
          </w:tcPr>
          <w:p w14:paraId="2D92712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1039F6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3D92B2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E53C03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7EAB7A9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6EB4C66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128.37</w:t>
            </w:r>
          </w:p>
        </w:tc>
        <w:tc>
          <w:tcPr>
            <w:tcW w:w="1827" w:type="dxa"/>
            <w:tcBorders>
              <w:top w:val="single" w:color="000000" w:sz="6" w:space="0"/>
              <w:left w:val="single" w:color="000000" w:sz="4" w:space="0"/>
              <w:bottom w:val="single" w:color="000000" w:sz="6" w:space="0"/>
              <w:right w:val="single" w:color="000000" w:sz="4" w:space="0"/>
            </w:tcBorders>
            <w:vAlign w:val="center"/>
          </w:tcPr>
          <w:p w14:paraId="6C5313A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128.37</w:t>
            </w:r>
          </w:p>
        </w:tc>
        <w:tc>
          <w:tcPr>
            <w:tcW w:w="1813" w:type="dxa"/>
            <w:tcBorders>
              <w:top w:val="single" w:color="000000" w:sz="6" w:space="0"/>
              <w:left w:val="single" w:color="000000" w:sz="4" w:space="0"/>
              <w:bottom w:val="single" w:color="000000" w:sz="6" w:space="0"/>
              <w:right w:val="single" w:color="000000" w:sz="4" w:space="0"/>
            </w:tcBorders>
            <w:vAlign w:val="center"/>
          </w:tcPr>
          <w:p w14:paraId="20EC659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128.37</w:t>
            </w:r>
          </w:p>
        </w:tc>
        <w:tc>
          <w:tcPr>
            <w:tcW w:w="1813" w:type="dxa"/>
            <w:tcBorders>
              <w:top w:val="single" w:color="000000" w:sz="6" w:space="0"/>
              <w:left w:val="single" w:color="000000" w:sz="4" w:space="0"/>
              <w:bottom w:val="single" w:color="000000" w:sz="6" w:space="0"/>
              <w:right w:val="single" w:color="000000" w:sz="4" w:space="0"/>
            </w:tcBorders>
            <w:vAlign w:val="center"/>
          </w:tcPr>
          <w:p w14:paraId="3A2BEA0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B89228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2F0C4A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13DE34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03C541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475787D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w:t>
            </w:r>
          </w:p>
        </w:tc>
        <w:tc>
          <w:tcPr>
            <w:tcW w:w="1827" w:type="dxa"/>
            <w:tcBorders>
              <w:top w:val="single" w:color="000000" w:sz="6" w:space="0"/>
              <w:left w:val="single" w:color="000000" w:sz="4" w:space="0"/>
              <w:bottom w:val="single" w:color="000000" w:sz="6" w:space="0"/>
              <w:right w:val="single" w:color="000000" w:sz="4" w:space="0"/>
            </w:tcBorders>
            <w:vAlign w:val="center"/>
          </w:tcPr>
          <w:p w14:paraId="7FBB17B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w:t>
            </w:r>
          </w:p>
        </w:tc>
        <w:tc>
          <w:tcPr>
            <w:tcW w:w="1813" w:type="dxa"/>
            <w:tcBorders>
              <w:top w:val="single" w:color="000000" w:sz="6" w:space="0"/>
              <w:left w:val="single" w:color="000000" w:sz="4" w:space="0"/>
              <w:bottom w:val="single" w:color="000000" w:sz="6" w:space="0"/>
              <w:right w:val="single" w:color="000000" w:sz="4" w:space="0"/>
            </w:tcBorders>
            <w:vAlign w:val="center"/>
          </w:tcPr>
          <w:p w14:paraId="76D8A9A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w:t>
            </w:r>
          </w:p>
        </w:tc>
        <w:tc>
          <w:tcPr>
            <w:tcW w:w="1813" w:type="dxa"/>
            <w:tcBorders>
              <w:top w:val="single" w:color="000000" w:sz="6" w:space="0"/>
              <w:left w:val="single" w:color="000000" w:sz="4" w:space="0"/>
              <w:bottom w:val="single" w:color="000000" w:sz="6" w:space="0"/>
              <w:right w:val="single" w:color="000000" w:sz="4" w:space="0"/>
            </w:tcBorders>
            <w:vAlign w:val="center"/>
          </w:tcPr>
          <w:p w14:paraId="7340A94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B563DB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5092D7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8163E4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2E97212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F8DBB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995.57</w:t>
            </w:r>
          </w:p>
        </w:tc>
        <w:tc>
          <w:tcPr>
            <w:tcW w:w="1827" w:type="dxa"/>
            <w:tcBorders>
              <w:top w:val="single" w:color="000000" w:sz="6" w:space="0"/>
              <w:left w:val="single" w:color="000000" w:sz="4" w:space="0"/>
              <w:bottom w:val="single" w:color="000000" w:sz="6" w:space="0"/>
              <w:right w:val="single" w:color="000000" w:sz="4" w:space="0"/>
            </w:tcBorders>
            <w:vAlign w:val="center"/>
          </w:tcPr>
          <w:p w14:paraId="3F3692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995.57</w:t>
            </w:r>
          </w:p>
        </w:tc>
        <w:tc>
          <w:tcPr>
            <w:tcW w:w="1813" w:type="dxa"/>
            <w:tcBorders>
              <w:top w:val="single" w:color="000000" w:sz="6" w:space="0"/>
              <w:left w:val="single" w:color="000000" w:sz="4" w:space="0"/>
              <w:bottom w:val="single" w:color="000000" w:sz="6" w:space="0"/>
              <w:right w:val="single" w:color="000000" w:sz="4" w:space="0"/>
            </w:tcBorders>
            <w:vAlign w:val="center"/>
          </w:tcPr>
          <w:p w14:paraId="46CDECA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995.57</w:t>
            </w:r>
          </w:p>
        </w:tc>
        <w:tc>
          <w:tcPr>
            <w:tcW w:w="1813" w:type="dxa"/>
            <w:tcBorders>
              <w:top w:val="single" w:color="000000" w:sz="6" w:space="0"/>
              <w:left w:val="single" w:color="000000" w:sz="4" w:space="0"/>
              <w:bottom w:val="single" w:color="000000" w:sz="6" w:space="0"/>
              <w:right w:val="single" w:color="000000" w:sz="4" w:space="0"/>
            </w:tcBorders>
            <w:vAlign w:val="center"/>
          </w:tcPr>
          <w:p w14:paraId="76EEA59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4DB0AD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2E11C3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C55513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F3D1B3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5F6255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995.57</w:t>
            </w:r>
          </w:p>
        </w:tc>
        <w:tc>
          <w:tcPr>
            <w:tcW w:w="1827" w:type="dxa"/>
            <w:tcBorders>
              <w:top w:val="single" w:color="000000" w:sz="6" w:space="0"/>
              <w:left w:val="single" w:color="000000" w:sz="4" w:space="0"/>
              <w:bottom w:val="single" w:color="000000" w:sz="6" w:space="0"/>
              <w:right w:val="single" w:color="000000" w:sz="4" w:space="0"/>
            </w:tcBorders>
            <w:vAlign w:val="center"/>
          </w:tcPr>
          <w:p w14:paraId="0672FB5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995.57</w:t>
            </w:r>
          </w:p>
        </w:tc>
        <w:tc>
          <w:tcPr>
            <w:tcW w:w="1813" w:type="dxa"/>
            <w:tcBorders>
              <w:top w:val="single" w:color="000000" w:sz="6" w:space="0"/>
              <w:left w:val="single" w:color="000000" w:sz="4" w:space="0"/>
              <w:bottom w:val="single" w:color="000000" w:sz="6" w:space="0"/>
              <w:right w:val="single" w:color="000000" w:sz="4" w:space="0"/>
            </w:tcBorders>
            <w:vAlign w:val="center"/>
          </w:tcPr>
          <w:p w14:paraId="68595A4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995.57</w:t>
            </w:r>
          </w:p>
        </w:tc>
        <w:tc>
          <w:tcPr>
            <w:tcW w:w="1813" w:type="dxa"/>
            <w:tcBorders>
              <w:top w:val="single" w:color="000000" w:sz="6" w:space="0"/>
              <w:left w:val="single" w:color="000000" w:sz="4" w:space="0"/>
              <w:bottom w:val="single" w:color="000000" w:sz="6" w:space="0"/>
              <w:right w:val="single" w:color="000000" w:sz="4" w:space="0"/>
            </w:tcBorders>
            <w:vAlign w:val="center"/>
          </w:tcPr>
          <w:p w14:paraId="5A9F3E1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1DB4BA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E1B5CF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1C1A90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1124115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7EB756B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251.12</w:t>
            </w:r>
          </w:p>
        </w:tc>
        <w:tc>
          <w:tcPr>
            <w:tcW w:w="1827" w:type="dxa"/>
            <w:tcBorders>
              <w:top w:val="single" w:color="000000" w:sz="6" w:space="0"/>
              <w:left w:val="single" w:color="000000" w:sz="4" w:space="0"/>
              <w:bottom w:val="single" w:color="000000" w:sz="6" w:space="0"/>
              <w:right w:val="single" w:color="000000" w:sz="4" w:space="0"/>
            </w:tcBorders>
            <w:vAlign w:val="center"/>
          </w:tcPr>
          <w:p w14:paraId="057E204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251.12</w:t>
            </w:r>
          </w:p>
        </w:tc>
        <w:tc>
          <w:tcPr>
            <w:tcW w:w="1813" w:type="dxa"/>
            <w:tcBorders>
              <w:top w:val="single" w:color="000000" w:sz="6" w:space="0"/>
              <w:left w:val="single" w:color="000000" w:sz="4" w:space="0"/>
              <w:bottom w:val="single" w:color="000000" w:sz="6" w:space="0"/>
              <w:right w:val="single" w:color="000000" w:sz="4" w:space="0"/>
            </w:tcBorders>
            <w:vAlign w:val="center"/>
          </w:tcPr>
          <w:p w14:paraId="35EA307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251.12</w:t>
            </w:r>
          </w:p>
        </w:tc>
        <w:tc>
          <w:tcPr>
            <w:tcW w:w="1813" w:type="dxa"/>
            <w:tcBorders>
              <w:top w:val="single" w:color="000000" w:sz="6" w:space="0"/>
              <w:left w:val="single" w:color="000000" w:sz="4" w:space="0"/>
              <w:bottom w:val="single" w:color="000000" w:sz="6" w:space="0"/>
              <w:right w:val="single" w:color="000000" w:sz="4" w:space="0"/>
            </w:tcBorders>
            <w:vAlign w:val="center"/>
          </w:tcPr>
          <w:p w14:paraId="653AAD2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0FCBE5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A4B17A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9F1DF1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43ACD6D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6BC0248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744.45</w:t>
            </w:r>
          </w:p>
        </w:tc>
        <w:tc>
          <w:tcPr>
            <w:tcW w:w="1827" w:type="dxa"/>
            <w:tcBorders>
              <w:top w:val="single" w:color="000000" w:sz="6" w:space="0"/>
              <w:left w:val="single" w:color="000000" w:sz="4" w:space="0"/>
              <w:bottom w:val="single" w:color="000000" w:sz="6" w:space="0"/>
              <w:right w:val="single" w:color="000000" w:sz="4" w:space="0"/>
            </w:tcBorders>
            <w:vAlign w:val="center"/>
          </w:tcPr>
          <w:p w14:paraId="61F3189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744.45</w:t>
            </w:r>
          </w:p>
        </w:tc>
        <w:tc>
          <w:tcPr>
            <w:tcW w:w="1813" w:type="dxa"/>
            <w:tcBorders>
              <w:top w:val="single" w:color="000000" w:sz="6" w:space="0"/>
              <w:left w:val="single" w:color="000000" w:sz="4" w:space="0"/>
              <w:bottom w:val="single" w:color="000000" w:sz="6" w:space="0"/>
              <w:right w:val="single" w:color="000000" w:sz="4" w:space="0"/>
            </w:tcBorders>
            <w:vAlign w:val="center"/>
          </w:tcPr>
          <w:p w14:paraId="33494D3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744.45</w:t>
            </w:r>
          </w:p>
        </w:tc>
        <w:tc>
          <w:tcPr>
            <w:tcW w:w="1813" w:type="dxa"/>
            <w:tcBorders>
              <w:top w:val="single" w:color="000000" w:sz="6" w:space="0"/>
              <w:left w:val="single" w:color="000000" w:sz="4" w:space="0"/>
              <w:bottom w:val="single" w:color="000000" w:sz="6" w:space="0"/>
              <w:right w:val="single" w:color="000000" w:sz="4" w:space="0"/>
            </w:tcBorders>
            <w:vAlign w:val="center"/>
          </w:tcPr>
          <w:p w14:paraId="196040A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E6BC54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85B03F9">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43DF3307">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4AF9251">
        <w:tblPrEx>
          <w:tblCellMar>
            <w:top w:w="55" w:type="dxa"/>
            <w:left w:w="55" w:type="dxa"/>
            <w:bottom w:w="55" w:type="dxa"/>
            <w:right w:w="55" w:type="dxa"/>
          </w:tblCellMar>
        </w:tblPrEx>
        <w:trPr>
          <w:trHeight w:val="319" w:hRule="atLeast"/>
        </w:trPr>
        <w:tc>
          <w:tcPr>
            <w:tcW w:w="10817" w:type="dxa"/>
            <w:gridSpan w:val="5"/>
            <w:vAlign w:val="center"/>
          </w:tcPr>
          <w:p w14:paraId="1CA9462C">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656449BE">
        <w:tblPrEx>
          <w:tblCellMar>
            <w:top w:w="55" w:type="dxa"/>
            <w:left w:w="55" w:type="dxa"/>
            <w:bottom w:w="55" w:type="dxa"/>
            <w:right w:w="55" w:type="dxa"/>
          </w:tblCellMar>
        </w:tblPrEx>
        <w:trPr>
          <w:trHeight w:val="319" w:hRule="atLeast"/>
        </w:trPr>
        <w:tc>
          <w:tcPr>
            <w:tcW w:w="10817" w:type="dxa"/>
            <w:gridSpan w:val="5"/>
          </w:tcPr>
          <w:p w14:paraId="2CF9D1DD">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536EC945">
        <w:tblPrEx>
          <w:tblCellMar>
            <w:top w:w="55" w:type="dxa"/>
            <w:left w:w="55" w:type="dxa"/>
            <w:bottom w:w="55" w:type="dxa"/>
            <w:right w:w="55" w:type="dxa"/>
          </w:tblCellMar>
        </w:tblPrEx>
        <w:trPr>
          <w:trHeight w:val="319" w:hRule="atLeast"/>
        </w:trPr>
        <w:tc>
          <w:tcPr>
            <w:tcW w:w="8760" w:type="dxa"/>
            <w:gridSpan w:val="4"/>
          </w:tcPr>
          <w:p w14:paraId="69522603">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sz w:val="22"/>
                <w:szCs w:val="22"/>
              </w:rPr>
              <w:t>宜兴市人民检察院</w:t>
            </w:r>
          </w:p>
        </w:tc>
        <w:tc>
          <w:tcPr>
            <w:tcW w:w="2057" w:type="dxa"/>
            <w:vAlign w:val="center"/>
          </w:tcPr>
          <w:p w14:paraId="21B815AE">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5A42D950">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C9A5D87">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0621014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0BE05B92">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74FC99A7">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794B586A">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14ACD6D6">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5A3DF837">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3ABD16F0">
            <w:pPr>
              <w:pStyle w:val="22"/>
              <w:widowControl w:val="0"/>
              <w:jc w:val="center"/>
              <w:rPr>
                <w:rFonts w:hint="eastAsia" w:ascii="仿宋" w:hAnsi="仿宋" w:eastAsia="仿宋" w:cs="仿宋"/>
              </w:rPr>
            </w:pPr>
            <w:r>
              <w:rPr>
                <w:rFonts w:hint="eastAsia" w:ascii="仿宋" w:hAnsi="仿宋" w:eastAsia="仿宋" w:cs="仿宋"/>
              </w:rPr>
              <w:t>公用经费</w:t>
            </w:r>
          </w:p>
        </w:tc>
      </w:tr>
      <w:tr w14:paraId="201E482F">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0112DBE8">
            <w:pPr>
              <w:pStyle w:val="22"/>
              <w:widowControl w:val="0"/>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3370F5CC">
            <w:pPr>
              <w:pStyle w:val="22"/>
              <w:widowControl w:val="0"/>
              <w:jc w:val="right"/>
              <w:rPr>
                <w:rFonts w:hint="eastAsia" w:ascii="仿宋" w:hAnsi="仿宋" w:eastAsia="仿宋" w:cs="仿宋"/>
              </w:rPr>
            </w:pPr>
            <w:r>
              <w:rPr>
                <w:rFonts w:hint="eastAsia" w:ascii="仿宋" w:hAnsi="仿宋" w:eastAsia="仿宋" w:cs="仿宋"/>
              </w:rPr>
              <w:t>4,906.42</w:t>
            </w:r>
          </w:p>
        </w:tc>
        <w:tc>
          <w:tcPr>
            <w:tcW w:w="2040" w:type="dxa"/>
            <w:tcBorders>
              <w:left w:val="single" w:color="000000" w:sz="4" w:space="0"/>
              <w:bottom w:val="single" w:color="000000" w:sz="4" w:space="0"/>
            </w:tcBorders>
            <w:vAlign w:val="center"/>
          </w:tcPr>
          <w:p w14:paraId="07166B42">
            <w:pPr>
              <w:pStyle w:val="22"/>
              <w:widowControl w:val="0"/>
              <w:jc w:val="right"/>
              <w:rPr>
                <w:rFonts w:hint="eastAsia" w:ascii="仿宋" w:hAnsi="仿宋" w:eastAsia="仿宋" w:cs="仿宋"/>
              </w:rPr>
            </w:pPr>
            <w:r>
              <w:rPr>
                <w:rFonts w:hint="eastAsia" w:ascii="仿宋" w:hAnsi="仿宋" w:eastAsia="仿宋" w:cs="仿宋"/>
              </w:rPr>
              <w:t>4,586.88</w:t>
            </w:r>
          </w:p>
        </w:tc>
        <w:tc>
          <w:tcPr>
            <w:tcW w:w="2057" w:type="dxa"/>
            <w:tcBorders>
              <w:left w:val="single" w:color="000000" w:sz="4" w:space="0"/>
              <w:bottom w:val="single" w:color="000000" w:sz="4" w:space="0"/>
              <w:right w:val="single" w:color="000000" w:sz="4" w:space="0"/>
            </w:tcBorders>
            <w:vAlign w:val="center"/>
          </w:tcPr>
          <w:p w14:paraId="56158B56">
            <w:pPr>
              <w:pStyle w:val="22"/>
              <w:widowControl w:val="0"/>
              <w:jc w:val="right"/>
              <w:rPr>
                <w:rFonts w:hint="eastAsia" w:ascii="仿宋" w:hAnsi="仿宋" w:eastAsia="仿宋" w:cs="仿宋"/>
              </w:rPr>
            </w:pPr>
            <w:r>
              <w:rPr>
                <w:rFonts w:hint="eastAsia" w:ascii="仿宋" w:hAnsi="仿宋" w:eastAsia="仿宋" w:cs="仿宋"/>
              </w:rPr>
              <w:t>319.54</w:t>
            </w:r>
          </w:p>
        </w:tc>
      </w:tr>
      <w:tr w14:paraId="24BD399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A48C183">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71EA011">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708577F">
            <w:pPr>
              <w:pStyle w:val="22"/>
              <w:widowControl w:val="0"/>
              <w:jc w:val="right"/>
              <w:rPr>
                <w:rFonts w:hint="eastAsia" w:ascii="仿宋" w:hAnsi="仿宋" w:eastAsia="仿宋" w:cs="仿宋"/>
              </w:rPr>
            </w:pPr>
            <w:r>
              <w:rPr>
                <w:rFonts w:hint="eastAsia" w:ascii="仿宋" w:hAnsi="仿宋" w:eastAsia="仿宋" w:cs="仿宋"/>
              </w:rPr>
              <w:t>4,363.97</w:t>
            </w:r>
          </w:p>
        </w:tc>
        <w:tc>
          <w:tcPr>
            <w:tcW w:w="2040" w:type="dxa"/>
            <w:tcBorders>
              <w:top w:val="single" w:color="000000" w:sz="4" w:space="0"/>
              <w:left w:val="single" w:color="000000" w:sz="4" w:space="0"/>
              <w:bottom w:val="single" w:color="000000" w:sz="4" w:space="0"/>
              <w:right w:val="single" w:color="000000" w:sz="4" w:space="0"/>
            </w:tcBorders>
            <w:vAlign w:val="center"/>
          </w:tcPr>
          <w:p w14:paraId="0CFF47B8">
            <w:pPr>
              <w:pStyle w:val="22"/>
              <w:widowControl w:val="0"/>
              <w:jc w:val="right"/>
              <w:rPr>
                <w:rFonts w:hint="eastAsia" w:ascii="仿宋" w:hAnsi="仿宋" w:eastAsia="仿宋" w:cs="仿宋"/>
              </w:rPr>
            </w:pPr>
            <w:r>
              <w:rPr>
                <w:rFonts w:hint="eastAsia" w:ascii="仿宋" w:hAnsi="仿宋" w:eastAsia="仿宋" w:cs="仿宋"/>
              </w:rPr>
              <w:t>4,363.97</w:t>
            </w:r>
          </w:p>
        </w:tc>
        <w:tc>
          <w:tcPr>
            <w:tcW w:w="2057" w:type="dxa"/>
            <w:tcBorders>
              <w:top w:val="single" w:color="000000" w:sz="4" w:space="0"/>
              <w:left w:val="single" w:color="000000" w:sz="4" w:space="0"/>
              <w:bottom w:val="single" w:color="000000" w:sz="4" w:space="0"/>
              <w:right w:val="single" w:color="000000" w:sz="4" w:space="0"/>
            </w:tcBorders>
            <w:vAlign w:val="center"/>
          </w:tcPr>
          <w:p w14:paraId="1ECD8F52">
            <w:pPr>
              <w:pStyle w:val="22"/>
              <w:widowControl w:val="0"/>
              <w:jc w:val="right"/>
              <w:rPr>
                <w:rFonts w:hint="eastAsia" w:ascii="仿宋" w:hAnsi="仿宋" w:eastAsia="仿宋" w:cs="仿宋"/>
              </w:rPr>
            </w:pPr>
          </w:p>
        </w:tc>
      </w:tr>
      <w:tr w14:paraId="1A3D477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9A9108E">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0CF6EE0">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828F31F">
            <w:pPr>
              <w:pStyle w:val="22"/>
              <w:widowControl w:val="0"/>
              <w:jc w:val="right"/>
              <w:rPr>
                <w:rFonts w:hint="eastAsia" w:ascii="仿宋" w:hAnsi="仿宋" w:eastAsia="仿宋" w:cs="仿宋"/>
              </w:rPr>
            </w:pPr>
            <w:r>
              <w:rPr>
                <w:rFonts w:hint="eastAsia" w:ascii="仿宋" w:hAnsi="仿宋" w:eastAsia="仿宋" w:cs="仿宋"/>
              </w:rPr>
              <w:t>527.77</w:t>
            </w:r>
          </w:p>
        </w:tc>
        <w:tc>
          <w:tcPr>
            <w:tcW w:w="2040" w:type="dxa"/>
            <w:tcBorders>
              <w:top w:val="single" w:color="000000" w:sz="4" w:space="0"/>
              <w:left w:val="single" w:color="000000" w:sz="4" w:space="0"/>
              <w:bottom w:val="single" w:color="000000" w:sz="4" w:space="0"/>
              <w:right w:val="single" w:color="000000" w:sz="4" w:space="0"/>
            </w:tcBorders>
            <w:vAlign w:val="center"/>
          </w:tcPr>
          <w:p w14:paraId="57631287">
            <w:pPr>
              <w:pStyle w:val="22"/>
              <w:widowControl w:val="0"/>
              <w:jc w:val="right"/>
              <w:rPr>
                <w:rFonts w:hint="eastAsia" w:ascii="仿宋" w:hAnsi="仿宋" w:eastAsia="仿宋" w:cs="仿宋"/>
              </w:rPr>
            </w:pPr>
            <w:r>
              <w:rPr>
                <w:rFonts w:hint="eastAsia" w:ascii="仿宋" w:hAnsi="仿宋" w:eastAsia="仿宋" w:cs="仿宋"/>
              </w:rPr>
              <w:t>527.77</w:t>
            </w:r>
          </w:p>
        </w:tc>
        <w:tc>
          <w:tcPr>
            <w:tcW w:w="2057" w:type="dxa"/>
            <w:tcBorders>
              <w:top w:val="single" w:color="000000" w:sz="4" w:space="0"/>
              <w:left w:val="single" w:color="000000" w:sz="4" w:space="0"/>
              <w:bottom w:val="single" w:color="000000" w:sz="4" w:space="0"/>
              <w:right w:val="single" w:color="000000" w:sz="4" w:space="0"/>
            </w:tcBorders>
            <w:vAlign w:val="center"/>
          </w:tcPr>
          <w:p w14:paraId="2843F845">
            <w:pPr>
              <w:pStyle w:val="22"/>
              <w:widowControl w:val="0"/>
              <w:jc w:val="right"/>
              <w:rPr>
                <w:rFonts w:hint="eastAsia" w:ascii="仿宋" w:hAnsi="仿宋" w:eastAsia="仿宋" w:cs="仿宋"/>
              </w:rPr>
            </w:pPr>
          </w:p>
        </w:tc>
      </w:tr>
      <w:tr w14:paraId="5C1DC71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68E286E">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DB8F34F">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BB1D810">
            <w:pPr>
              <w:pStyle w:val="22"/>
              <w:widowControl w:val="0"/>
              <w:jc w:val="right"/>
              <w:rPr>
                <w:rFonts w:hint="eastAsia" w:ascii="仿宋" w:hAnsi="仿宋" w:eastAsia="仿宋" w:cs="仿宋"/>
              </w:rPr>
            </w:pPr>
            <w:r>
              <w:rPr>
                <w:rFonts w:hint="eastAsia" w:ascii="仿宋" w:hAnsi="仿宋" w:eastAsia="仿宋" w:cs="仿宋"/>
              </w:rPr>
              <w:t>1,476.70</w:t>
            </w:r>
          </w:p>
        </w:tc>
        <w:tc>
          <w:tcPr>
            <w:tcW w:w="2040" w:type="dxa"/>
            <w:tcBorders>
              <w:top w:val="single" w:color="000000" w:sz="4" w:space="0"/>
              <w:left w:val="single" w:color="000000" w:sz="4" w:space="0"/>
              <w:bottom w:val="single" w:color="000000" w:sz="4" w:space="0"/>
              <w:right w:val="single" w:color="000000" w:sz="4" w:space="0"/>
            </w:tcBorders>
            <w:vAlign w:val="center"/>
          </w:tcPr>
          <w:p w14:paraId="769DB800">
            <w:pPr>
              <w:pStyle w:val="22"/>
              <w:widowControl w:val="0"/>
              <w:jc w:val="right"/>
              <w:rPr>
                <w:rFonts w:hint="eastAsia" w:ascii="仿宋" w:hAnsi="仿宋" w:eastAsia="仿宋" w:cs="仿宋"/>
              </w:rPr>
            </w:pPr>
            <w:r>
              <w:rPr>
                <w:rFonts w:hint="eastAsia" w:ascii="仿宋" w:hAnsi="仿宋" w:eastAsia="仿宋" w:cs="仿宋"/>
              </w:rPr>
              <w:t>1,476.70</w:t>
            </w:r>
          </w:p>
        </w:tc>
        <w:tc>
          <w:tcPr>
            <w:tcW w:w="2057" w:type="dxa"/>
            <w:tcBorders>
              <w:top w:val="single" w:color="000000" w:sz="4" w:space="0"/>
              <w:left w:val="single" w:color="000000" w:sz="4" w:space="0"/>
              <w:bottom w:val="single" w:color="000000" w:sz="4" w:space="0"/>
              <w:right w:val="single" w:color="000000" w:sz="4" w:space="0"/>
            </w:tcBorders>
            <w:vAlign w:val="center"/>
          </w:tcPr>
          <w:p w14:paraId="3155E2FC">
            <w:pPr>
              <w:pStyle w:val="22"/>
              <w:widowControl w:val="0"/>
              <w:jc w:val="right"/>
              <w:rPr>
                <w:rFonts w:hint="eastAsia" w:ascii="仿宋" w:hAnsi="仿宋" w:eastAsia="仿宋" w:cs="仿宋"/>
              </w:rPr>
            </w:pPr>
          </w:p>
        </w:tc>
      </w:tr>
      <w:tr w14:paraId="72B350B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C96CEDE">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C88FBC9">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55C788F">
            <w:pPr>
              <w:pStyle w:val="22"/>
              <w:widowControl w:val="0"/>
              <w:jc w:val="right"/>
              <w:rPr>
                <w:rFonts w:hint="eastAsia" w:ascii="仿宋" w:hAnsi="仿宋" w:eastAsia="仿宋" w:cs="仿宋"/>
              </w:rPr>
            </w:pPr>
            <w:r>
              <w:rPr>
                <w:rFonts w:hint="eastAsia" w:ascii="仿宋" w:hAnsi="仿宋" w:eastAsia="仿宋" w:cs="仿宋"/>
              </w:rPr>
              <w:t>1,038.22</w:t>
            </w:r>
          </w:p>
        </w:tc>
        <w:tc>
          <w:tcPr>
            <w:tcW w:w="2040" w:type="dxa"/>
            <w:tcBorders>
              <w:top w:val="single" w:color="000000" w:sz="4" w:space="0"/>
              <w:left w:val="single" w:color="000000" w:sz="4" w:space="0"/>
              <w:bottom w:val="single" w:color="000000" w:sz="4" w:space="0"/>
              <w:right w:val="single" w:color="000000" w:sz="4" w:space="0"/>
            </w:tcBorders>
            <w:vAlign w:val="center"/>
          </w:tcPr>
          <w:p w14:paraId="6B1914DE">
            <w:pPr>
              <w:pStyle w:val="22"/>
              <w:widowControl w:val="0"/>
              <w:jc w:val="right"/>
              <w:rPr>
                <w:rFonts w:hint="eastAsia" w:ascii="仿宋" w:hAnsi="仿宋" w:eastAsia="仿宋" w:cs="仿宋"/>
              </w:rPr>
            </w:pPr>
            <w:r>
              <w:rPr>
                <w:rFonts w:hint="eastAsia" w:ascii="仿宋" w:hAnsi="仿宋" w:eastAsia="仿宋" w:cs="仿宋"/>
              </w:rPr>
              <w:t>1,038.22</w:t>
            </w:r>
          </w:p>
        </w:tc>
        <w:tc>
          <w:tcPr>
            <w:tcW w:w="2057" w:type="dxa"/>
            <w:tcBorders>
              <w:top w:val="single" w:color="000000" w:sz="4" w:space="0"/>
              <w:left w:val="single" w:color="000000" w:sz="4" w:space="0"/>
              <w:bottom w:val="single" w:color="000000" w:sz="4" w:space="0"/>
              <w:right w:val="single" w:color="000000" w:sz="4" w:space="0"/>
            </w:tcBorders>
            <w:vAlign w:val="center"/>
          </w:tcPr>
          <w:p w14:paraId="116DA37B">
            <w:pPr>
              <w:pStyle w:val="22"/>
              <w:widowControl w:val="0"/>
              <w:jc w:val="right"/>
              <w:rPr>
                <w:rFonts w:hint="eastAsia" w:ascii="仿宋" w:hAnsi="仿宋" w:eastAsia="仿宋" w:cs="仿宋"/>
              </w:rPr>
            </w:pPr>
          </w:p>
        </w:tc>
      </w:tr>
      <w:tr w14:paraId="2F6A34F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C6DB5F4">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6552B1F">
            <w:pPr>
              <w:pStyle w:val="22"/>
              <w:widowControl w:val="0"/>
              <w:jc w:val="left"/>
              <w:rPr>
                <w:rFonts w:hint="eastAsia"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8E35D9A">
            <w:pPr>
              <w:pStyle w:val="22"/>
              <w:widowControl w:val="0"/>
              <w:jc w:val="right"/>
              <w:rPr>
                <w:rFonts w:hint="eastAsia" w:ascii="仿宋" w:hAnsi="仿宋" w:eastAsia="仿宋" w:cs="仿宋"/>
              </w:rPr>
            </w:pPr>
            <w:r>
              <w:rPr>
                <w:rFonts w:hint="eastAsia" w:ascii="仿宋" w:hAnsi="仿宋" w:eastAsia="仿宋" w:cs="仿宋"/>
              </w:rPr>
              <w:t>92.00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3F7AF921">
            <w:pPr>
              <w:pStyle w:val="22"/>
              <w:widowControl w:val="0"/>
              <w:jc w:val="right"/>
              <w:rPr>
                <w:rFonts w:hint="eastAsia" w:ascii="仿宋" w:hAnsi="仿宋" w:eastAsia="仿宋" w:cs="仿宋"/>
              </w:rPr>
            </w:pPr>
            <w:r>
              <w:rPr>
                <w:rFonts w:hint="eastAsia" w:ascii="仿宋" w:hAnsi="仿宋" w:eastAsia="仿宋" w:cs="仿宋"/>
              </w:rPr>
              <w:t>92.00</w:t>
            </w:r>
          </w:p>
        </w:tc>
        <w:tc>
          <w:tcPr>
            <w:tcW w:w="2057" w:type="dxa"/>
            <w:tcBorders>
              <w:top w:val="single" w:color="000000" w:sz="4" w:space="0"/>
              <w:left w:val="single" w:color="000000" w:sz="4" w:space="0"/>
              <w:bottom w:val="single" w:color="000000" w:sz="4" w:space="0"/>
              <w:right w:val="single" w:color="000000" w:sz="4" w:space="0"/>
            </w:tcBorders>
            <w:vAlign w:val="center"/>
          </w:tcPr>
          <w:p w14:paraId="078BD415">
            <w:pPr>
              <w:pStyle w:val="22"/>
              <w:widowControl w:val="0"/>
              <w:jc w:val="right"/>
              <w:rPr>
                <w:rFonts w:hint="eastAsia" w:ascii="仿宋" w:hAnsi="仿宋" w:eastAsia="仿宋" w:cs="仿宋"/>
              </w:rPr>
            </w:pPr>
          </w:p>
        </w:tc>
      </w:tr>
      <w:tr w14:paraId="1FA40BA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2EBC2B6">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8E6A882">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7D5A40E2">
            <w:pPr>
              <w:pStyle w:val="22"/>
              <w:widowControl w:val="0"/>
              <w:jc w:val="right"/>
              <w:rPr>
                <w:rFonts w:hint="eastAsia" w:ascii="仿宋" w:hAnsi="仿宋" w:eastAsia="仿宋" w:cs="仿宋"/>
              </w:rPr>
            </w:pPr>
            <w:r>
              <w:rPr>
                <w:rFonts w:hint="eastAsia" w:ascii="仿宋" w:hAnsi="仿宋" w:eastAsia="仿宋" w:cs="仿宋"/>
              </w:rPr>
              <w:t>16.58</w:t>
            </w:r>
          </w:p>
        </w:tc>
        <w:tc>
          <w:tcPr>
            <w:tcW w:w="2040" w:type="dxa"/>
            <w:tcBorders>
              <w:top w:val="single" w:color="000000" w:sz="4" w:space="0"/>
              <w:left w:val="single" w:color="000000" w:sz="4" w:space="0"/>
              <w:bottom w:val="single" w:color="000000" w:sz="4" w:space="0"/>
              <w:right w:val="single" w:color="000000" w:sz="4" w:space="0"/>
            </w:tcBorders>
            <w:vAlign w:val="center"/>
          </w:tcPr>
          <w:p w14:paraId="689291B3">
            <w:pPr>
              <w:pStyle w:val="22"/>
              <w:widowControl w:val="0"/>
              <w:jc w:val="right"/>
              <w:rPr>
                <w:rFonts w:hint="eastAsia" w:ascii="仿宋" w:hAnsi="仿宋" w:eastAsia="仿宋" w:cs="仿宋"/>
              </w:rPr>
            </w:pPr>
            <w:r>
              <w:rPr>
                <w:rFonts w:hint="eastAsia" w:ascii="仿宋" w:hAnsi="仿宋" w:eastAsia="仿宋" w:cs="仿宋"/>
              </w:rPr>
              <w:t>16.58</w:t>
            </w:r>
          </w:p>
        </w:tc>
        <w:tc>
          <w:tcPr>
            <w:tcW w:w="2057" w:type="dxa"/>
            <w:tcBorders>
              <w:top w:val="single" w:color="000000" w:sz="4" w:space="0"/>
              <w:left w:val="single" w:color="000000" w:sz="4" w:space="0"/>
              <w:bottom w:val="single" w:color="000000" w:sz="4" w:space="0"/>
              <w:right w:val="single" w:color="000000" w:sz="4" w:space="0"/>
            </w:tcBorders>
            <w:vAlign w:val="center"/>
          </w:tcPr>
          <w:p w14:paraId="51FBD4F8">
            <w:pPr>
              <w:pStyle w:val="22"/>
              <w:widowControl w:val="0"/>
              <w:jc w:val="right"/>
              <w:rPr>
                <w:rFonts w:hint="eastAsia" w:ascii="仿宋" w:hAnsi="仿宋" w:eastAsia="仿宋" w:cs="仿宋"/>
              </w:rPr>
            </w:pPr>
          </w:p>
        </w:tc>
      </w:tr>
      <w:tr w14:paraId="5B0E4C0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868F935">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1B6C49DC">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1A56828">
            <w:pPr>
              <w:pStyle w:val="22"/>
              <w:widowControl w:val="0"/>
              <w:jc w:val="right"/>
              <w:rPr>
                <w:rFonts w:hint="eastAsia" w:ascii="仿宋" w:hAnsi="仿宋" w:eastAsia="仿宋" w:cs="仿宋"/>
              </w:rPr>
            </w:pPr>
            <w:r>
              <w:rPr>
                <w:rFonts w:hint="eastAsia" w:ascii="仿宋" w:hAnsi="仿宋" w:eastAsia="仿宋" w:cs="仿宋"/>
              </w:rPr>
              <w:t>296.00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0AF63DE">
            <w:pPr>
              <w:pStyle w:val="22"/>
              <w:widowControl w:val="0"/>
              <w:jc w:val="right"/>
              <w:rPr>
                <w:rFonts w:hint="eastAsia" w:ascii="仿宋" w:hAnsi="仿宋" w:eastAsia="仿宋" w:cs="仿宋"/>
              </w:rPr>
            </w:pPr>
            <w:r>
              <w:rPr>
                <w:rFonts w:hint="eastAsia" w:ascii="仿宋" w:hAnsi="仿宋" w:eastAsia="仿宋" w:cs="仿宋"/>
              </w:rPr>
              <w:t>296.00</w:t>
            </w:r>
          </w:p>
        </w:tc>
        <w:tc>
          <w:tcPr>
            <w:tcW w:w="2057" w:type="dxa"/>
            <w:tcBorders>
              <w:top w:val="single" w:color="000000" w:sz="4" w:space="0"/>
              <w:left w:val="single" w:color="000000" w:sz="4" w:space="0"/>
              <w:bottom w:val="single" w:color="000000" w:sz="4" w:space="0"/>
              <w:right w:val="single" w:color="000000" w:sz="4" w:space="0"/>
            </w:tcBorders>
            <w:vAlign w:val="center"/>
          </w:tcPr>
          <w:p w14:paraId="6D989832">
            <w:pPr>
              <w:pStyle w:val="22"/>
              <w:widowControl w:val="0"/>
              <w:jc w:val="right"/>
              <w:rPr>
                <w:rFonts w:hint="eastAsia" w:ascii="仿宋" w:hAnsi="仿宋" w:eastAsia="仿宋" w:cs="仿宋"/>
              </w:rPr>
            </w:pPr>
          </w:p>
        </w:tc>
      </w:tr>
      <w:tr w14:paraId="25FBAE3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3831C92">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998616B">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C905218">
            <w:pPr>
              <w:pStyle w:val="22"/>
              <w:widowControl w:val="0"/>
              <w:jc w:val="right"/>
              <w:rPr>
                <w:rFonts w:hint="eastAsia" w:ascii="仿宋" w:hAnsi="仿宋" w:eastAsia="仿宋" w:cs="仿宋"/>
              </w:rPr>
            </w:pPr>
            <w:r>
              <w:rPr>
                <w:rFonts w:hint="eastAsia" w:ascii="仿宋" w:hAnsi="仿宋" w:eastAsia="仿宋" w:cs="仿宋"/>
              </w:rPr>
              <w:t>148.00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CA96BAF">
            <w:pPr>
              <w:pStyle w:val="22"/>
              <w:widowControl w:val="0"/>
              <w:jc w:val="right"/>
              <w:rPr>
                <w:rFonts w:hint="eastAsia" w:ascii="仿宋" w:hAnsi="仿宋" w:eastAsia="仿宋" w:cs="仿宋"/>
              </w:rPr>
            </w:pPr>
            <w:r>
              <w:rPr>
                <w:rFonts w:hint="eastAsia" w:ascii="仿宋" w:hAnsi="仿宋" w:eastAsia="仿宋" w:cs="仿宋"/>
              </w:rPr>
              <w:t>148.00</w:t>
            </w:r>
          </w:p>
        </w:tc>
        <w:tc>
          <w:tcPr>
            <w:tcW w:w="2057" w:type="dxa"/>
            <w:tcBorders>
              <w:top w:val="single" w:color="000000" w:sz="4" w:space="0"/>
              <w:left w:val="single" w:color="000000" w:sz="4" w:space="0"/>
              <w:bottom w:val="single" w:color="000000" w:sz="4" w:space="0"/>
              <w:right w:val="single" w:color="000000" w:sz="4" w:space="0"/>
            </w:tcBorders>
            <w:vAlign w:val="center"/>
          </w:tcPr>
          <w:p w14:paraId="009C74F4">
            <w:pPr>
              <w:pStyle w:val="22"/>
              <w:widowControl w:val="0"/>
              <w:jc w:val="right"/>
              <w:rPr>
                <w:rFonts w:hint="eastAsia" w:ascii="仿宋" w:hAnsi="仿宋" w:eastAsia="仿宋" w:cs="仿宋"/>
              </w:rPr>
            </w:pPr>
          </w:p>
        </w:tc>
      </w:tr>
      <w:tr w14:paraId="6AAA569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58BE92C">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0279FD0D">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D3FE77D">
            <w:pPr>
              <w:pStyle w:val="22"/>
              <w:widowControl w:val="0"/>
              <w:jc w:val="right"/>
              <w:rPr>
                <w:rFonts w:hint="eastAsia" w:ascii="仿宋" w:hAnsi="仿宋" w:eastAsia="仿宋" w:cs="仿宋"/>
              </w:rPr>
            </w:pPr>
            <w:r>
              <w:rPr>
                <w:rFonts w:hint="eastAsia" w:ascii="仿宋" w:hAnsi="仿宋" w:eastAsia="仿宋" w:cs="仿宋"/>
              </w:rPr>
              <w:t>129.50</w:t>
            </w:r>
          </w:p>
        </w:tc>
        <w:tc>
          <w:tcPr>
            <w:tcW w:w="2040" w:type="dxa"/>
            <w:tcBorders>
              <w:top w:val="single" w:color="000000" w:sz="4" w:space="0"/>
              <w:left w:val="single" w:color="000000" w:sz="4" w:space="0"/>
              <w:bottom w:val="single" w:color="000000" w:sz="4" w:space="0"/>
              <w:right w:val="single" w:color="000000" w:sz="4" w:space="0"/>
            </w:tcBorders>
            <w:vAlign w:val="center"/>
          </w:tcPr>
          <w:p w14:paraId="5E794413">
            <w:pPr>
              <w:pStyle w:val="22"/>
              <w:widowControl w:val="0"/>
              <w:jc w:val="right"/>
              <w:rPr>
                <w:rFonts w:hint="eastAsia" w:ascii="仿宋" w:hAnsi="仿宋" w:eastAsia="仿宋" w:cs="仿宋"/>
              </w:rPr>
            </w:pPr>
            <w:r>
              <w:rPr>
                <w:rFonts w:hint="eastAsia" w:ascii="仿宋" w:hAnsi="仿宋" w:eastAsia="仿宋" w:cs="仿宋"/>
              </w:rPr>
              <w:t>129.50</w:t>
            </w:r>
          </w:p>
        </w:tc>
        <w:tc>
          <w:tcPr>
            <w:tcW w:w="2057" w:type="dxa"/>
            <w:tcBorders>
              <w:top w:val="single" w:color="000000" w:sz="4" w:space="0"/>
              <w:left w:val="single" w:color="000000" w:sz="4" w:space="0"/>
              <w:bottom w:val="single" w:color="000000" w:sz="4" w:space="0"/>
              <w:right w:val="single" w:color="000000" w:sz="4" w:space="0"/>
            </w:tcBorders>
            <w:vAlign w:val="center"/>
          </w:tcPr>
          <w:p w14:paraId="7FB28575">
            <w:pPr>
              <w:pStyle w:val="22"/>
              <w:widowControl w:val="0"/>
              <w:jc w:val="right"/>
              <w:rPr>
                <w:rFonts w:hint="eastAsia" w:ascii="仿宋" w:hAnsi="仿宋" w:eastAsia="仿宋" w:cs="仿宋"/>
              </w:rPr>
            </w:pPr>
          </w:p>
        </w:tc>
      </w:tr>
      <w:tr w14:paraId="76DCC4E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AC9FC80">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9286163">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73D9071">
            <w:pPr>
              <w:pStyle w:val="22"/>
              <w:widowControl w:val="0"/>
              <w:jc w:val="right"/>
              <w:rPr>
                <w:rFonts w:hint="eastAsia" w:ascii="仿宋" w:hAnsi="仿宋" w:eastAsia="仿宋" w:cs="仿宋"/>
              </w:rPr>
            </w:pPr>
            <w:r>
              <w:rPr>
                <w:rFonts w:hint="eastAsia" w:ascii="仿宋" w:hAnsi="仿宋" w:eastAsia="仿宋" w:cs="仿宋"/>
              </w:rPr>
              <w:t>18.58</w:t>
            </w:r>
          </w:p>
        </w:tc>
        <w:tc>
          <w:tcPr>
            <w:tcW w:w="2040" w:type="dxa"/>
            <w:tcBorders>
              <w:top w:val="single" w:color="000000" w:sz="4" w:space="0"/>
              <w:left w:val="single" w:color="000000" w:sz="4" w:space="0"/>
              <w:bottom w:val="single" w:color="000000" w:sz="4" w:space="0"/>
              <w:right w:val="single" w:color="000000" w:sz="4" w:space="0"/>
            </w:tcBorders>
            <w:vAlign w:val="center"/>
          </w:tcPr>
          <w:p w14:paraId="2AC7C19D">
            <w:pPr>
              <w:pStyle w:val="22"/>
              <w:widowControl w:val="0"/>
              <w:jc w:val="right"/>
              <w:rPr>
                <w:rFonts w:hint="eastAsia" w:ascii="仿宋" w:hAnsi="仿宋" w:eastAsia="仿宋" w:cs="仿宋"/>
              </w:rPr>
            </w:pPr>
            <w:r>
              <w:rPr>
                <w:rFonts w:hint="eastAsia" w:ascii="仿宋" w:hAnsi="仿宋" w:eastAsia="仿宋" w:cs="仿宋"/>
              </w:rPr>
              <w:t>18.58</w:t>
            </w:r>
          </w:p>
        </w:tc>
        <w:tc>
          <w:tcPr>
            <w:tcW w:w="2057" w:type="dxa"/>
            <w:tcBorders>
              <w:top w:val="single" w:color="000000" w:sz="4" w:space="0"/>
              <w:left w:val="single" w:color="000000" w:sz="4" w:space="0"/>
              <w:bottom w:val="single" w:color="000000" w:sz="4" w:space="0"/>
              <w:right w:val="single" w:color="000000" w:sz="4" w:space="0"/>
            </w:tcBorders>
            <w:vAlign w:val="center"/>
          </w:tcPr>
          <w:p w14:paraId="1791347D">
            <w:pPr>
              <w:pStyle w:val="22"/>
              <w:widowControl w:val="0"/>
              <w:jc w:val="right"/>
              <w:rPr>
                <w:rFonts w:hint="eastAsia" w:ascii="仿宋" w:hAnsi="仿宋" w:eastAsia="仿宋" w:cs="仿宋"/>
              </w:rPr>
            </w:pPr>
          </w:p>
        </w:tc>
      </w:tr>
      <w:tr w14:paraId="60E0C8A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C49768E">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E69960D">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14BEC94">
            <w:pPr>
              <w:pStyle w:val="22"/>
              <w:widowControl w:val="0"/>
              <w:jc w:val="right"/>
              <w:rPr>
                <w:rFonts w:hint="eastAsia" w:ascii="仿宋" w:hAnsi="仿宋" w:eastAsia="仿宋" w:cs="仿宋"/>
              </w:rPr>
            </w:pPr>
            <w:r>
              <w:rPr>
                <w:rFonts w:hint="eastAsia" w:ascii="仿宋" w:hAnsi="仿宋" w:eastAsia="仿宋" w:cs="仿宋"/>
              </w:rPr>
              <w:t>251.12</w:t>
            </w:r>
          </w:p>
        </w:tc>
        <w:tc>
          <w:tcPr>
            <w:tcW w:w="2040" w:type="dxa"/>
            <w:tcBorders>
              <w:top w:val="single" w:color="000000" w:sz="4" w:space="0"/>
              <w:left w:val="single" w:color="000000" w:sz="4" w:space="0"/>
              <w:bottom w:val="single" w:color="000000" w:sz="4" w:space="0"/>
              <w:right w:val="single" w:color="000000" w:sz="4" w:space="0"/>
            </w:tcBorders>
            <w:vAlign w:val="center"/>
          </w:tcPr>
          <w:p w14:paraId="7F87F5C7">
            <w:pPr>
              <w:pStyle w:val="22"/>
              <w:widowControl w:val="0"/>
              <w:jc w:val="right"/>
              <w:rPr>
                <w:rFonts w:hint="eastAsia" w:ascii="仿宋" w:hAnsi="仿宋" w:eastAsia="仿宋" w:cs="仿宋"/>
              </w:rPr>
            </w:pPr>
            <w:r>
              <w:rPr>
                <w:rFonts w:hint="eastAsia" w:ascii="仿宋" w:hAnsi="仿宋" w:eastAsia="仿宋" w:cs="仿宋"/>
              </w:rPr>
              <w:t>251.12</w:t>
            </w:r>
          </w:p>
        </w:tc>
        <w:tc>
          <w:tcPr>
            <w:tcW w:w="2057" w:type="dxa"/>
            <w:tcBorders>
              <w:top w:val="single" w:color="000000" w:sz="4" w:space="0"/>
              <w:left w:val="single" w:color="000000" w:sz="4" w:space="0"/>
              <w:bottom w:val="single" w:color="000000" w:sz="4" w:space="0"/>
              <w:right w:val="single" w:color="000000" w:sz="4" w:space="0"/>
            </w:tcBorders>
            <w:vAlign w:val="center"/>
          </w:tcPr>
          <w:p w14:paraId="7A98F352">
            <w:pPr>
              <w:pStyle w:val="22"/>
              <w:widowControl w:val="0"/>
              <w:jc w:val="right"/>
              <w:rPr>
                <w:rFonts w:hint="eastAsia" w:ascii="仿宋" w:hAnsi="仿宋" w:eastAsia="仿宋" w:cs="仿宋"/>
              </w:rPr>
            </w:pPr>
          </w:p>
        </w:tc>
      </w:tr>
      <w:tr w14:paraId="1363770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1282CCD">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F794C2">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B64DB80">
            <w:pPr>
              <w:pStyle w:val="22"/>
              <w:widowControl w:val="0"/>
              <w:jc w:val="right"/>
              <w:rPr>
                <w:rFonts w:hint="eastAsia" w:ascii="仿宋" w:hAnsi="仿宋" w:eastAsia="仿宋" w:cs="仿宋"/>
              </w:rPr>
            </w:pPr>
            <w:r>
              <w:rPr>
                <w:rFonts w:hint="eastAsia" w:ascii="仿宋" w:hAnsi="仿宋" w:eastAsia="仿宋" w:cs="仿宋"/>
              </w:rPr>
              <w:t>8.72</w:t>
            </w:r>
          </w:p>
        </w:tc>
        <w:tc>
          <w:tcPr>
            <w:tcW w:w="2040" w:type="dxa"/>
            <w:tcBorders>
              <w:top w:val="single" w:color="000000" w:sz="4" w:space="0"/>
              <w:left w:val="single" w:color="000000" w:sz="4" w:space="0"/>
              <w:bottom w:val="single" w:color="000000" w:sz="4" w:space="0"/>
              <w:right w:val="single" w:color="000000" w:sz="4" w:space="0"/>
            </w:tcBorders>
            <w:vAlign w:val="center"/>
          </w:tcPr>
          <w:p w14:paraId="78CD31B6">
            <w:pPr>
              <w:pStyle w:val="22"/>
              <w:widowControl w:val="0"/>
              <w:jc w:val="right"/>
              <w:rPr>
                <w:rFonts w:hint="eastAsia" w:ascii="仿宋" w:hAnsi="仿宋" w:eastAsia="仿宋" w:cs="仿宋"/>
              </w:rPr>
            </w:pPr>
            <w:r>
              <w:rPr>
                <w:rFonts w:hint="eastAsia" w:ascii="仿宋" w:hAnsi="仿宋" w:eastAsia="仿宋" w:cs="仿宋"/>
              </w:rPr>
              <w:t>8.72</w:t>
            </w:r>
          </w:p>
        </w:tc>
        <w:tc>
          <w:tcPr>
            <w:tcW w:w="2057" w:type="dxa"/>
            <w:tcBorders>
              <w:top w:val="single" w:color="000000" w:sz="4" w:space="0"/>
              <w:left w:val="single" w:color="000000" w:sz="4" w:space="0"/>
              <w:bottom w:val="single" w:color="000000" w:sz="4" w:space="0"/>
              <w:right w:val="single" w:color="000000" w:sz="4" w:space="0"/>
            </w:tcBorders>
            <w:vAlign w:val="center"/>
          </w:tcPr>
          <w:p w14:paraId="7CFBAB8D">
            <w:pPr>
              <w:pStyle w:val="22"/>
              <w:widowControl w:val="0"/>
              <w:jc w:val="right"/>
              <w:rPr>
                <w:rFonts w:hint="eastAsia" w:ascii="仿宋" w:hAnsi="仿宋" w:eastAsia="仿宋" w:cs="仿宋"/>
              </w:rPr>
            </w:pPr>
          </w:p>
        </w:tc>
      </w:tr>
      <w:tr w14:paraId="254290A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0BA97DC">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F280F61">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5AECD9B">
            <w:pPr>
              <w:pStyle w:val="22"/>
              <w:widowControl w:val="0"/>
              <w:jc w:val="right"/>
              <w:rPr>
                <w:rFonts w:hint="eastAsia" w:ascii="仿宋" w:hAnsi="仿宋" w:eastAsia="仿宋" w:cs="仿宋"/>
              </w:rPr>
            </w:pPr>
            <w:r>
              <w:rPr>
                <w:rFonts w:hint="eastAsia" w:ascii="仿宋" w:hAnsi="仿宋" w:eastAsia="仿宋" w:cs="仿宋"/>
              </w:rPr>
              <w:t>360.78</w:t>
            </w:r>
          </w:p>
        </w:tc>
        <w:tc>
          <w:tcPr>
            <w:tcW w:w="2040" w:type="dxa"/>
            <w:tcBorders>
              <w:top w:val="single" w:color="000000" w:sz="4" w:space="0"/>
              <w:left w:val="single" w:color="000000" w:sz="4" w:space="0"/>
              <w:bottom w:val="single" w:color="000000" w:sz="4" w:space="0"/>
              <w:right w:val="single" w:color="000000" w:sz="4" w:space="0"/>
            </w:tcBorders>
            <w:vAlign w:val="center"/>
          </w:tcPr>
          <w:p w14:paraId="48733DA1">
            <w:pPr>
              <w:pStyle w:val="22"/>
              <w:widowControl w:val="0"/>
              <w:jc w:val="right"/>
              <w:rPr>
                <w:rFonts w:hint="eastAsia" w:ascii="仿宋" w:hAnsi="仿宋" w:eastAsia="仿宋" w:cs="仿宋"/>
              </w:rPr>
            </w:pPr>
            <w:r>
              <w:rPr>
                <w:rFonts w:hint="eastAsia" w:ascii="仿宋" w:hAnsi="仿宋" w:eastAsia="仿宋" w:cs="仿宋"/>
              </w:rPr>
              <w:t>360.78</w:t>
            </w:r>
          </w:p>
        </w:tc>
        <w:tc>
          <w:tcPr>
            <w:tcW w:w="2057" w:type="dxa"/>
            <w:tcBorders>
              <w:top w:val="single" w:color="000000" w:sz="4" w:space="0"/>
              <w:left w:val="single" w:color="000000" w:sz="4" w:space="0"/>
              <w:bottom w:val="single" w:color="000000" w:sz="4" w:space="0"/>
              <w:right w:val="single" w:color="000000" w:sz="4" w:space="0"/>
            </w:tcBorders>
            <w:vAlign w:val="center"/>
          </w:tcPr>
          <w:p w14:paraId="3A79263D">
            <w:pPr>
              <w:pStyle w:val="22"/>
              <w:widowControl w:val="0"/>
              <w:jc w:val="right"/>
              <w:rPr>
                <w:rFonts w:hint="eastAsia" w:ascii="仿宋" w:hAnsi="仿宋" w:eastAsia="仿宋" w:cs="仿宋"/>
              </w:rPr>
            </w:pPr>
          </w:p>
        </w:tc>
      </w:tr>
      <w:tr w14:paraId="2A043A7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36B078C">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7AA43E5">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5385533">
            <w:pPr>
              <w:pStyle w:val="22"/>
              <w:widowControl w:val="0"/>
              <w:jc w:val="right"/>
              <w:rPr>
                <w:rFonts w:hint="eastAsia" w:ascii="仿宋" w:hAnsi="仿宋" w:eastAsia="仿宋" w:cs="仿宋"/>
              </w:rPr>
            </w:pPr>
            <w:r>
              <w:rPr>
                <w:rFonts w:hint="eastAsia" w:ascii="仿宋" w:hAnsi="仿宋" w:eastAsia="仿宋" w:cs="仿宋"/>
              </w:rPr>
              <w:t>319.54</w:t>
            </w:r>
          </w:p>
        </w:tc>
        <w:tc>
          <w:tcPr>
            <w:tcW w:w="2040" w:type="dxa"/>
            <w:tcBorders>
              <w:top w:val="single" w:color="000000" w:sz="4" w:space="0"/>
              <w:left w:val="single" w:color="000000" w:sz="4" w:space="0"/>
              <w:bottom w:val="single" w:color="000000" w:sz="4" w:space="0"/>
              <w:right w:val="single" w:color="000000" w:sz="4" w:space="0"/>
            </w:tcBorders>
            <w:vAlign w:val="center"/>
          </w:tcPr>
          <w:p w14:paraId="5A9A5D87">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66FF5DF">
            <w:pPr>
              <w:pStyle w:val="22"/>
              <w:widowControl w:val="0"/>
              <w:jc w:val="right"/>
              <w:rPr>
                <w:rFonts w:hint="eastAsia" w:ascii="仿宋" w:hAnsi="仿宋" w:eastAsia="仿宋" w:cs="仿宋"/>
              </w:rPr>
            </w:pPr>
            <w:r>
              <w:rPr>
                <w:rFonts w:hint="eastAsia" w:ascii="仿宋" w:hAnsi="仿宋" w:eastAsia="仿宋" w:cs="仿宋"/>
              </w:rPr>
              <w:t>319.54</w:t>
            </w:r>
          </w:p>
        </w:tc>
      </w:tr>
      <w:tr w14:paraId="55BE04D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FB9CA53">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FD5C739">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806E2B7">
            <w:pPr>
              <w:pStyle w:val="22"/>
              <w:widowControl w:val="0"/>
              <w:jc w:val="right"/>
              <w:rPr>
                <w:rFonts w:hint="eastAsia" w:ascii="仿宋" w:hAnsi="仿宋" w:eastAsia="仿宋" w:cs="仿宋"/>
              </w:rPr>
            </w:pPr>
            <w:r>
              <w:rPr>
                <w:rFonts w:hint="eastAsia" w:ascii="仿宋" w:hAnsi="仿宋" w:eastAsia="仿宋" w:cs="仿宋"/>
              </w:rPr>
              <w:t>45.00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48A2FEE7">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67AEBDF">
            <w:pPr>
              <w:pStyle w:val="22"/>
              <w:widowControl w:val="0"/>
              <w:jc w:val="right"/>
              <w:rPr>
                <w:rFonts w:hint="eastAsia" w:ascii="仿宋" w:hAnsi="仿宋" w:eastAsia="仿宋" w:cs="仿宋"/>
              </w:rPr>
            </w:pPr>
            <w:r>
              <w:rPr>
                <w:rFonts w:hint="eastAsia" w:ascii="仿宋" w:hAnsi="仿宋" w:eastAsia="仿宋" w:cs="仿宋"/>
              </w:rPr>
              <w:t>45.00</w:t>
            </w:r>
          </w:p>
        </w:tc>
      </w:tr>
      <w:tr w14:paraId="59736FB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CB30AB0">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CDFCE16">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9D967C2">
            <w:pPr>
              <w:pStyle w:val="22"/>
              <w:widowControl w:val="0"/>
              <w:jc w:val="right"/>
              <w:rPr>
                <w:rFonts w:hint="eastAsia" w:ascii="仿宋" w:hAnsi="仿宋" w:eastAsia="仿宋" w:cs="仿宋"/>
              </w:rPr>
            </w:pPr>
            <w:r>
              <w:rPr>
                <w:rFonts w:hint="eastAsia" w:ascii="仿宋" w:hAnsi="仿宋" w:eastAsia="仿宋" w:cs="仿宋"/>
              </w:rPr>
              <w:t>2.50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AB1C70">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CFE7E8B">
            <w:pPr>
              <w:pStyle w:val="22"/>
              <w:widowControl w:val="0"/>
              <w:jc w:val="right"/>
              <w:rPr>
                <w:rFonts w:hint="eastAsia" w:ascii="仿宋" w:hAnsi="仿宋" w:eastAsia="仿宋" w:cs="仿宋"/>
              </w:rPr>
            </w:pPr>
            <w:r>
              <w:rPr>
                <w:rFonts w:hint="eastAsia" w:ascii="仿宋" w:hAnsi="仿宋" w:eastAsia="仿宋" w:cs="仿宋"/>
              </w:rPr>
              <w:t>2.50</w:t>
            </w:r>
          </w:p>
        </w:tc>
      </w:tr>
      <w:tr w14:paraId="671E727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2923BCE">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5F32AF6">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E41A40D">
            <w:pPr>
              <w:pStyle w:val="22"/>
              <w:widowControl w:val="0"/>
              <w:jc w:val="right"/>
              <w:rPr>
                <w:rFonts w:hint="eastAsia" w:ascii="仿宋" w:hAnsi="仿宋" w:eastAsia="仿宋" w:cs="仿宋"/>
              </w:rPr>
            </w:pPr>
            <w:r>
              <w:rPr>
                <w:rFonts w:hint="eastAsia" w:ascii="仿宋" w:hAnsi="仿宋" w:eastAsia="仿宋" w:cs="仿宋"/>
              </w:rPr>
              <w:t>45.00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612AF574">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67381E7">
            <w:pPr>
              <w:pStyle w:val="22"/>
              <w:widowControl w:val="0"/>
              <w:jc w:val="right"/>
              <w:rPr>
                <w:rFonts w:hint="eastAsia" w:ascii="仿宋" w:hAnsi="仿宋" w:eastAsia="仿宋" w:cs="仿宋"/>
              </w:rPr>
            </w:pPr>
            <w:r>
              <w:rPr>
                <w:rFonts w:hint="eastAsia" w:ascii="仿宋" w:hAnsi="仿宋" w:eastAsia="仿宋" w:cs="仿宋"/>
              </w:rPr>
              <w:t>45.00</w:t>
            </w:r>
          </w:p>
        </w:tc>
      </w:tr>
      <w:tr w14:paraId="0F35EA3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2377E0B">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7551E2A">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11F1420">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CAA8F4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77AE75B">
            <w:pPr>
              <w:pStyle w:val="22"/>
              <w:widowControl w:val="0"/>
              <w:jc w:val="right"/>
              <w:rPr>
                <w:rFonts w:hint="eastAsia" w:ascii="仿宋" w:hAnsi="仿宋" w:eastAsia="仿宋" w:cs="仿宋"/>
              </w:rPr>
            </w:pPr>
            <w:r>
              <w:rPr>
                <w:rFonts w:hint="eastAsia" w:ascii="仿宋" w:hAnsi="仿宋" w:eastAsia="仿宋" w:cs="仿宋"/>
              </w:rPr>
              <w:t>10.00</w:t>
            </w:r>
          </w:p>
        </w:tc>
      </w:tr>
      <w:tr w14:paraId="3B6A722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53F87AC">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1AA9247">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DACAE32">
            <w:pPr>
              <w:pStyle w:val="22"/>
              <w:widowControl w:val="0"/>
              <w:jc w:val="right"/>
              <w:rPr>
                <w:rFonts w:hint="eastAsia" w:ascii="仿宋" w:hAnsi="仿宋" w:eastAsia="仿宋" w:cs="仿宋"/>
              </w:rPr>
            </w:pPr>
            <w:r>
              <w:rPr>
                <w:rFonts w:hint="eastAsia" w:ascii="仿宋" w:hAnsi="仿宋" w:eastAsia="仿宋" w:cs="仿宋"/>
              </w:rPr>
              <w:t>30.00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44FF7E3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A8E5936">
            <w:pPr>
              <w:pStyle w:val="22"/>
              <w:widowControl w:val="0"/>
              <w:jc w:val="right"/>
              <w:rPr>
                <w:rFonts w:hint="eastAsia" w:ascii="仿宋" w:hAnsi="仿宋" w:eastAsia="仿宋" w:cs="仿宋"/>
              </w:rPr>
            </w:pPr>
            <w:r>
              <w:rPr>
                <w:rFonts w:hint="eastAsia" w:ascii="仿宋" w:hAnsi="仿宋" w:eastAsia="仿宋" w:cs="仿宋"/>
              </w:rPr>
              <w:t>30.00</w:t>
            </w:r>
          </w:p>
        </w:tc>
      </w:tr>
      <w:tr w14:paraId="00AAD78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E1CD3E1">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46D03C8F">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11B4C99">
            <w:pPr>
              <w:pStyle w:val="22"/>
              <w:widowControl w:val="0"/>
              <w:jc w:val="right"/>
              <w:rPr>
                <w:rFonts w:hint="eastAsia" w:ascii="仿宋" w:hAnsi="仿宋" w:eastAsia="仿宋" w:cs="仿宋"/>
              </w:rPr>
            </w:pPr>
            <w:r>
              <w:rPr>
                <w:rFonts w:hint="eastAsia" w:ascii="仿宋" w:hAnsi="仿宋" w:eastAsia="仿宋" w:cs="仿宋"/>
              </w:rPr>
              <w:t>0.44</w:t>
            </w:r>
          </w:p>
        </w:tc>
        <w:tc>
          <w:tcPr>
            <w:tcW w:w="2040" w:type="dxa"/>
            <w:tcBorders>
              <w:top w:val="single" w:color="000000" w:sz="4" w:space="0"/>
              <w:left w:val="single" w:color="000000" w:sz="4" w:space="0"/>
              <w:bottom w:val="single" w:color="000000" w:sz="4" w:space="0"/>
              <w:right w:val="single" w:color="000000" w:sz="4" w:space="0"/>
            </w:tcBorders>
            <w:vAlign w:val="center"/>
          </w:tcPr>
          <w:p w14:paraId="78317F61">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8E53C57">
            <w:pPr>
              <w:pStyle w:val="22"/>
              <w:widowControl w:val="0"/>
              <w:jc w:val="right"/>
              <w:rPr>
                <w:rFonts w:hint="eastAsia" w:ascii="仿宋" w:hAnsi="仿宋" w:eastAsia="仿宋" w:cs="仿宋"/>
              </w:rPr>
            </w:pPr>
            <w:r>
              <w:rPr>
                <w:rFonts w:hint="eastAsia" w:ascii="仿宋" w:hAnsi="仿宋" w:eastAsia="仿宋" w:cs="仿宋"/>
              </w:rPr>
              <w:t>0.44</w:t>
            </w:r>
          </w:p>
        </w:tc>
      </w:tr>
      <w:tr w14:paraId="3ACE5B3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F2655FE">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0D1C2CD7">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D142673">
            <w:pPr>
              <w:pStyle w:val="22"/>
              <w:widowControl w:val="0"/>
              <w:jc w:val="right"/>
              <w:rPr>
                <w:rFonts w:hint="eastAsia" w:ascii="仿宋" w:hAnsi="仿宋" w:eastAsia="仿宋" w:cs="仿宋"/>
              </w:rPr>
            </w:pPr>
            <w:r>
              <w:rPr>
                <w:rFonts w:hint="eastAsia" w:ascii="仿宋" w:hAnsi="仿宋" w:eastAsia="仿宋" w:cs="仿宋"/>
              </w:rPr>
              <w:t>6.40</w:t>
            </w:r>
          </w:p>
        </w:tc>
        <w:tc>
          <w:tcPr>
            <w:tcW w:w="2040" w:type="dxa"/>
            <w:tcBorders>
              <w:top w:val="single" w:color="000000" w:sz="4" w:space="0"/>
              <w:left w:val="single" w:color="000000" w:sz="4" w:space="0"/>
              <w:bottom w:val="single" w:color="000000" w:sz="4" w:space="0"/>
              <w:right w:val="single" w:color="000000" w:sz="4" w:space="0"/>
            </w:tcBorders>
            <w:vAlign w:val="center"/>
          </w:tcPr>
          <w:p w14:paraId="622708FD">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5EE7420">
            <w:pPr>
              <w:pStyle w:val="22"/>
              <w:widowControl w:val="0"/>
              <w:jc w:val="right"/>
              <w:rPr>
                <w:rFonts w:hint="eastAsia" w:ascii="仿宋" w:hAnsi="仿宋" w:eastAsia="仿宋" w:cs="仿宋"/>
              </w:rPr>
            </w:pPr>
            <w:r>
              <w:rPr>
                <w:rFonts w:hint="eastAsia" w:ascii="仿宋" w:hAnsi="仿宋" w:eastAsia="仿宋" w:cs="仿宋"/>
              </w:rPr>
              <w:t>6.40</w:t>
            </w:r>
          </w:p>
        </w:tc>
      </w:tr>
      <w:tr w14:paraId="0762E76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41BD6AE">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34FB9A6D">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A5F028C">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6C5BA91">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0D8D64B">
            <w:pPr>
              <w:pStyle w:val="22"/>
              <w:widowControl w:val="0"/>
              <w:jc w:val="right"/>
              <w:rPr>
                <w:rFonts w:hint="eastAsia" w:ascii="仿宋" w:hAnsi="仿宋" w:eastAsia="仿宋" w:cs="仿宋"/>
              </w:rPr>
            </w:pPr>
            <w:r>
              <w:rPr>
                <w:rFonts w:hint="eastAsia" w:ascii="仿宋" w:hAnsi="仿宋" w:eastAsia="仿宋" w:cs="仿宋"/>
              </w:rPr>
              <w:t>20.00</w:t>
            </w:r>
          </w:p>
        </w:tc>
      </w:tr>
      <w:tr w14:paraId="1262525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F025CB0">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24BC8524">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D035592">
            <w:pPr>
              <w:pStyle w:val="22"/>
              <w:widowControl w:val="0"/>
              <w:jc w:val="right"/>
              <w:rPr>
                <w:rFonts w:hint="eastAsia" w:ascii="仿宋" w:hAnsi="仿宋" w:eastAsia="仿宋" w:cs="仿宋"/>
              </w:rPr>
            </w:pPr>
            <w:r>
              <w:rPr>
                <w:rFonts w:hint="eastAsia" w:ascii="仿宋" w:hAnsi="仿宋" w:eastAsia="仿宋" w:cs="仿宋"/>
              </w:rPr>
              <w:t>40.48</w:t>
            </w:r>
          </w:p>
        </w:tc>
        <w:tc>
          <w:tcPr>
            <w:tcW w:w="2040" w:type="dxa"/>
            <w:tcBorders>
              <w:top w:val="single" w:color="000000" w:sz="4" w:space="0"/>
              <w:left w:val="single" w:color="000000" w:sz="4" w:space="0"/>
              <w:bottom w:val="single" w:color="000000" w:sz="4" w:space="0"/>
              <w:right w:val="single" w:color="000000" w:sz="4" w:space="0"/>
            </w:tcBorders>
            <w:vAlign w:val="center"/>
          </w:tcPr>
          <w:p w14:paraId="7216B6D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38101B8">
            <w:pPr>
              <w:pStyle w:val="22"/>
              <w:widowControl w:val="0"/>
              <w:jc w:val="right"/>
              <w:rPr>
                <w:rFonts w:hint="eastAsia" w:ascii="仿宋" w:hAnsi="仿宋" w:eastAsia="仿宋" w:cs="仿宋"/>
              </w:rPr>
            </w:pPr>
            <w:r>
              <w:rPr>
                <w:rFonts w:hint="eastAsia" w:ascii="仿宋" w:hAnsi="仿宋" w:eastAsia="仿宋" w:cs="仿宋"/>
              </w:rPr>
              <w:t>40.48</w:t>
            </w:r>
          </w:p>
        </w:tc>
      </w:tr>
      <w:tr w14:paraId="14F5D6D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691F647">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0B8CDD02">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8EB8931">
            <w:pPr>
              <w:pStyle w:val="22"/>
              <w:widowControl w:val="0"/>
              <w:jc w:val="right"/>
              <w:rPr>
                <w:rFonts w:hint="eastAsia" w:ascii="仿宋" w:hAnsi="仿宋" w:eastAsia="仿宋" w:cs="仿宋"/>
              </w:rPr>
            </w:pPr>
            <w:r>
              <w:rPr>
                <w:rFonts w:hint="eastAsia" w:ascii="仿宋" w:hAnsi="仿宋" w:eastAsia="仿宋" w:cs="仿宋"/>
              </w:rPr>
              <w:t>26.16</w:t>
            </w:r>
          </w:p>
        </w:tc>
        <w:tc>
          <w:tcPr>
            <w:tcW w:w="2040" w:type="dxa"/>
            <w:tcBorders>
              <w:top w:val="single" w:color="000000" w:sz="4" w:space="0"/>
              <w:left w:val="single" w:color="000000" w:sz="4" w:space="0"/>
              <w:bottom w:val="single" w:color="000000" w:sz="4" w:space="0"/>
              <w:right w:val="single" w:color="000000" w:sz="4" w:space="0"/>
            </w:tcBorders>
            <w:vAlign w:val="center"/>
          </w:tcPr>
          <w:p w14:paraId="6A72DBA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7D4005E">
            <w:pPr>
              <w:pStyle w:val="22"/>
              <w:widowControl w:val="0"/>
              <w:jc w:val="right"/>
              <w:rPr>
                <w:rFonts w:hint="eastAsia" w:ascii="仿宋" w:hAnsi="仿宋" w:eastAsia="仿宋" w:cs="仿宋"/>
              </w:rPr>
            </w:pPr>
            <w:r>
              <w:rPr>
                <w:rFonts w:hint="eastAsia" w:ascii="仿宋" w:hAnsi="仿宋" w:eastAsia="仿宋" w:cs="仿宋"/>
              </w:rPr>
              <w:t>26.16</w:t>
            </w:r>
          </w:p>
        </w:tc>
      </w:tr>
      <w:tr w14:paraId="67FAF61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2CCA63E">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2D719059">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45533C2A">
            <w:pPr>
              <w:pStyle w:val="22"/>
              <w:widowControl w:val="0"/>
              <w:jc w:val="right"/>
              <w:rPr>
                <w:rFonts w:hint="eastAsia" w:ascii="仿宋" w:hAnsi="仿宋" w:eastAsia="仿宋" w:cs="仿宋"/>
              </w:rPr>
            </w:pPr>
            <w:r>
              <w:rPr>
                <w:rFonts w:hint="eastAsia" w:ascii="仿宋" w:hAnsi="仿宋" w:eastAsia="仿宋" w:cs="仿宋"/>
              </w:rPr>
              <w:t>78.44</w:t>
            </w:r>
          </w:p>
        </w:tc>
        <w:tc>
          <w:tcPr>
            <w:tcW w:w="2040" w:type="dxa"/>
            <w:tcBorders>
              <w:top w:val="single" w:color="000000" w:sz="4" w:space="0"/>
              <w:left w:val="single" w:color="000000" w:sz="4" w:space="0"/>
              <w:bottom w:val="single" w:color="000000" w:sz="4" w:space="0"/>
              <w:right w:val="single" w:color="000000" w:sz="4" w:space="0"/>
            </w:tcBorders>
            <w:vAlign w:val="center"/>
          </w:tcPr>
          <w:p w14:paraId="7B8CD2C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90DEE79">
            <w:pPr>
              <w:pStyle w:val="22"/>
              <w:widowControl w:val="0"/>
              <w:jc w:val="right"/>
              <w:rPr>
                <w:rFonts w:hint="eastAsia" w:ascii="仿宋" w:hAnsi="仿宋" w:eastAsia="仿宋" w:cs="仿宋"/>
              </w:rPr>
            </w:pPr>
            <w:r>
              <w:rPr>
                <w:rFonts w:hint="eastAsia" w:ascii="仿宋" w:hAnsi="仿宋" w:eastAsia="仿宋" w:cs="仿宋"/>
              </w:rPr>
              <w:t>78.44</w:t>
            </w:r>
          </w:p>
        </w:tc>
      </w:tr>
      <w:tr w14:paraId="3E6465F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F91842F">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94CC1F9">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B24E3F5">
            <w:pPr>
              <w:pStyle w:val="22"/>
              <w:widowControl w:val="0"/>
              <w:jc w:val="right"/>
              <w:rPr>
                <w:rFonts w:hint="eastAsia" w:ascii="仿宋" w:hAnsi="仿宋" w:eastAsia="仿宋" w:cs="仿宋"/>
              </w:rPr>
            </w:pPr>
            <w:r>
              <w:rPr>
                <w:rFonts w:hint="eastAsia" w:ascii="仿宋" w:hAnsi="仿宋" w:eastAsia="仿宋" w:cs="仿宋"/>
              </w:rPr>
              <w:t>15.12</w:t>
            </w:r>
          </w:p>
        </w:tc>
        <w:tc>
          <w:tcPr>
            <w:tcW w:w="2040" w:type="dxa"/>
            <w:tcBorders>
              <w:top w:val="single" w:color="000000" w:sz="4" w:space="0"/>
              <w:left w:val="single" w:color="000000" w:sz="4" w:space="0"/>
              <w:bottom w:val="single" w:color="000000" w:sz="4" w:space="0"/>
              <w:right w:val="single" w:color="000000" w:sz="4" w:space="0"/>
            </w:tcBorders>
            <w:vAlign w:val="center"/>
          </w:tcPr>
          <w:p w14:paraId="4B20B166">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A15984D">
            <w:pPr>
              <w:pStyle w:val="22"/>
              <w:widowControl w:val="0"/>
              <w:jc w:val="right"/>
              <w:rPr>
                <w:rFonts w:hint="eastAsia" w:ascii="仿宋" w:hAnsi="仿宋" w:eastAsia="仿宋" w:cs="仿宋"/>
              </w:rPr>
            </w:pPr>
            <w:r>
              <w:rPr>
                <w:rFonts w:hint="eastAsia" w:ascii="仿宋" w:hAnsi="仿宋" w:eastAsia="仿宋" w:cs="仿宋"/>
              </w:rPr>
              <w:t>15.12</w:t>
            </w:r>
          </w:p>
        </w:tc>
      </w:tr>
      <w:tr w14:paraId="5D57EF8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2BCDF88">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EC1C03A">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9DC5DF2">
            <w:pPr>
              <w:pStyle w:val="22"/>
              <w:widowControl w:val="0"/>
              <w:jc w:val="right"/>
              <w:rPr>
                <w:rFonts w:hint="eastAsia" w:ascii="仿宋" w:hAnsi="仿宋" w:eastAsia="仿宋" w:cs="仿宋"/>
              </w:rPr>
            </w:pPr>
            <w:r>
              <w:rPr>
                <w:rFonts w:hint="eastAsia" w:ascii="仿宋" w:hAnsi="仿宋" w:eastAsia="仿宋" w:cs="仿宋"/>
              </w:rPr>
              <w:t>222.91</w:t>
            </w:r>
          </w:p>
        </w:tc>
        <w:tc>
          <w:tcPr>
            <w:tcW w:w="2040" w:type="dxa"/>
            <w:tcBorders>
              <w:top w:val="single" w:color="000000" w:sz="4" w:space="0"/>
              <w:left w:val="single" w:color="000000" w:sz="4" w:space="0"/>
              <w:bottom w:val="single" w:color="000000" w:sz="4" w:space="0"/>
              <w:right w:val="single" w:color="000000" w:sz="4" w:space="0"/>
            </w:tcBorders>
            <w:vAlign w:val="center"/>
          </w:tcPr>
          <w:p w14:paraId="3CC44A1A">
            <w:pPr>
              <w:pStyle w:val="22"/>
              <w:widowControl w:val="0"/>
              <w:jc w:val="right"/>
              <w:rPr>
                <w:rFonts w:hint="eastAsia" w:ascii="仿宋" w:hAnsi="仿宋" w:eastAsia="仿宋" w:cs="仿宋"/>
              </w:rPr>
            </w:pPr>
            <w:r>
              <w:rPr>
                <w:rFonts w:hint="eastAsia" w:ascii="仿宋" w:hAnsi="仿宋" w:eastAsia="仿宋" w:cs="仿宋"/>
              </w:rPr>
              <w:t>222.91</w:t>
            </w:r>
          </w:p>
        </w:tc>
        <w:tc>
          <w:tcPr>
            <w:tcW w:w="2057" w:type="dxa"/>
            <w:tcBorders>
              <w:top w:val="single" w:color="000000" w:sz="4" w:space="0"/>
              <w:left w:val="single" w:color="000000" w:sz="4" w:space="0"/>
              <w:bottom w:val="single" w:color="000000" w:sz="4" w:space="0"/>
              <w:right w:val="single" w:color="000000" w:sz="4" w:space="0"/>
            </w:tcBorders>
            <w:vAlign w:val="center"/>
          </w:tcPr>
          <w:p w14:paraId="319BD265">
            <w:pPr>
              <w:pStyle w:val="22"/>
              <w:widowControl w:val="0"/>
              <w:jc w:val="right"/>
              <w:rPr>
                <w:rFonts w:hint="eastAsia" w:ascii="仿宋" w:hAnsi="仿宋" w:eastAsia="仿宋" w:cs="仿宋"/>
              </w:rPr>
            </w:pPr>
          </w:p>
        </w:tc>
      </w:tr>
      <w:tr w14:paraId="5ADD2CE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35A2DE3">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D9F1B25">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304059D">
            <w:pPr>
              <w:pStyle w:val="22"/>
              <w:widowControl w:val="0"/>
              <w:jc w:val="right"/>
              <w:rPr>
                <w:rFonts w:hint="eastAsia" w:ascii="仿宋" w:hAnsi="仿宋" w:eastAsia="仿宋" w:cs="仿宋"/>
              </w:rPr>
            </w:pPr>
            <w:r>
              <w:rPr>
                <w:rFonts w:hint="eastAsia" w:ascii="仿宋" w:hAnsi="仿宋" w:eastAsia="仿宋" w:cs="仿宋"/>
              </w:rPr>
              <w:t>211.73</w:t>
            </w:r>
          </w:p>
        </w:tc>
        <w:tc>
          <w:tcPr>
            <w:tcW w:w="2040" w:type="dxa"/>
            <w:tcBorders>
              <w:top w:val="single" w:color="000000" w:sz="4" w:space="0"/>
              <w:left w:val="single" w:color="000000" w:sz="4" w:space="0"/>
              <w:bottom w:val="single" w:color="000000" w:sz="4" w:space="0"/>
              <w:right w:val="single" w:color="000000" w:sz="4" w:space="0"/>
            </w:tcBorders>
            <w:vAlign w:val="center"/>
          </w:tcPr>
          <w:p w14:paraId="4379970E">
            <w:pPr>
              <w:pStyle w:val="22"/>
              <w:widowControl w:val="0"/>
              <w:jc w:val="right"/>
              <w:rPr>
                <w:rFonts w:hint="eastAsia" w:ascii="仿宋" w:hAnsi="仿宋" w:eastAsia="仿宋" w:cs="仿宋"/>
              </w:rPr>
            </w:pPr>
            <w:r>
              <w:rPr>
                <w:rFonts w:hint="eastAsia" w:ascii="仿宋" w:hAnsi="仿宋" w:eastAsia="仿宋" w:cs="仿宋"/>
              </w:rPr>
              <w:t>211.73</w:t>
            </w:r>
          </w:p>
        </w:tc>
        <w:tc>
          <w:tcPr>
            <w:tcW w:w="2057" w:type="dxa"/>
            <w:tcBorders>
              <w:top w:val="single" w:color="000000" w:sz="4" w:space="0"/>
              <w:left w:val="single" w:color="000000" w:sz="4" w:space="0"/>
              <w:bottom w:val="single" w:color="000000" w:sz="4" w:space="0"/>
              <w:right w:val="single" w:color="000000" w:sz="4" w:space="0"/>
            </w:tcBorders>
            <w:vAlign w:val="center"/>
          </w:tcPr>
          <w:p w14:paraId="5880A09E">
            <w:pPr>
              <w:pStyle w:val="22"/>
              <w:widowControl w:val="0"/>
              <w:jc w:val="right"/>
              <w:rPr>
                <w:rFonts w:hint="eastAsia" w:ascii="仿宋" w:hAnsi="仿宋" w:eastAsia="仿宋" w:cs="仿宋"/>
              </w:rPr>
            </w:pPr>
          </w:p>
        </w:tc>
      </w:tr>
      <w:tr w14:paraId="5F8011F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0ABE504">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01FF7E4">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89E29BF">
            <w:pPr>
              <w:pStyle w:val="22"/>
              <w:widowControl w:val="0"/>
              <w:jc w:val="right"/>
              <w:rPr>
                <w:rFonts w:hint="eastAsia" w:ascii="仿宋" w:hAnsi="仿宋" w:eastAsia="仿宋" w:cs="仿宋"/>
              </w:rPr>
            </w:pPr>
            <w:r>
              <w:rPr>
                <w:rFonts w:hint="eastAsia" w:ascii="仿宋" w:hAnsi="仿宋" w:eastAsia="仿宋" w:cs="仿宋"/>
              </w:rPr>
              <w:t>5.04</w:t>
            </w:r>
          </w:p>
        </w:tc>
        <w:tc>
          <w:tcPr>
            <w:tcW w:w="2040" w:type="dxa"/>
            <w:tcBorders>
              <w:top w:val="single" w:color="000000" w:sz="4" w:space="0"/>
              <w:left w:val="single" w:color="000000" w:sz="4" w:space="0"/>
              <w:bottom w:val="single" w:color="000000" w:sz="4" w:space="0"/>
              <w:right w:val="single" w:color="000000" w:sz="4" w:space="0"/>
            </w:tcBorders>
            <w:vAlign w:val="center"/>
          </w:tcPr>
          <w:p w14:paraId="511921C5">
            <w:pPr>
              <w:pStyle w:val="22"/>
              <w:widowControl w:val="0"/>
              <w:jc w:val="right"/>
              <w:rPr>
                <w:rFonts w:hint="eastAsia" w:ascii="仿宋" w:hAnsi="仿宋" w:eastAsia="仿宋" w:cs="仿宋"/>
              </w:rPr>
            </w:pPr>
            <w:r>
              <w:rPr>
                <w:rFonts w:hint="eastAsia" w:ascii="仿宋" w:hAnsi="仿宋" w:eastAsia="仿宋" w:cs="仿宋"/>
              </w:rPr>
              <w:t>5.04</w:t>
            </w:r>
          </w:p>
        </w:tc>
        <w:tc>
          <w:tcPr>
            <w:tcW w:w="2057" w:type="dxa"/>
            <w:tcBorders>
              <w:top w:val="single" w:color="000000" w:sz="4" w:space="0"/>
              <w:left w:val="single" w:color="000000" w:sz="4" w:space="0"/>
              <w:bottom w:val="single" w:color="000000" w:sz="4" w:space="0"/>
              <w:right w:val="single" w:color="000000" w:sz="4" w:space="0"/>
            </w:tcBorders>
            <w:vAlign w:val="center"/>
          </w:tcPr>
          <w:p w14:paraId="61C66F02">
            <w:pPr>
              <w:pStyle w:val="22"/>
              <w:widowControl w:val="0"/>
              <w:jc w:val="right"/>
              <w:rPr>
                <w:rFonts w:hint="eastAsia" w:ascii="仿宋" w:hAnsi="仿宋" w:eastAsia="仿宋" w:cs="仿宋"/>
              </w:rPr>
            </w:pPr>
          </w:p>
        </w:tc>
      </w:tr>
      <w:tr w14:paraId="3DC9B28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8AF36A6">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AE34233">
            <w:pPr>
              <w:pStyle w:val="22"/>
              <w:widowControl w:val="0"/>
              <w:jc w:val="left"/>
              <w:rPr>
                <w:rFonts w:hint="eastAsia" w:ascii="仿宋" w:hAnsi="仿宋" w:eastAsia="仿宋" w:cs="仿宋"/>
              </w:rPr>
            </w:pPr>
            <w:r>
              <w:rPr>
                <w:rFonts w:hint="eastAsia" w:ascii="仿宋" w:hAnsi="仿宋" w:eastAsia="仿宋" w:cs="仿宋"/>
              </w:rPr>
              <w:t>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C86BF6">
            <w:pPr>
              <w:pStyle w:val="22"/>
              <w:widowControl w:val="0"/>
              <w:jc w:val="right"/>
              <w:rPr>
                <w:rFonts w:hint="eastAsia" w:ascii="仿宋" w:hAnsi="仿宋" w:eastAsia="仿宋" w:cs="仿宋"/>
              </w:rPr>
            </w:pPr>
            <w:r>
              <w:rPr>
                <w:rFonts w:hint="eastAsia" w:ascii="仿宋" w:hAnsi="仿宋" w:eastAsia="仿宋" w:cs="仿宋"/>
              </w:rPr>
              <w:t>5.04</w:t>
            </w:r>
          </w:p>
        </w:tc>
        <w:tc>
          <w:tcPr>
            <w:tcW w:w="2040" w:type="dxa"/>
            <w:tcBorders>
              <w:top w:val="single" w:color="000000" w:sz="4" w:space="0"/>
              <w:left w:val="single" w:color="000000" w:sz="4" w:space="0"/>
              <w:bottom w:val="single" w:color="000000" w:sz="4" w:space="0"/>
              <w:right w:val="single" w:color="000000" w:sz="4" w:space="0"/>
            </w:tcBorders>
            <w:vAlign w:val="center"/>
          </w:tcPr>
          <w:p w14:paraId="0BFB313D">
            <w:pPr>
              <w:pStyle w:val="22"/>
              <w:widowControl w:val="0"/>
              <w:jc w:val="right"/>
              <w:rPr>
                <w:rFonts w:hint="eastAsia" w:ascii="仿宋" w:hAnsi="仿宋" w:eastAsia="仿宋" w:cs="仿宋"/>
              </w:rPr>
            </w:pPr>
            <w:r>
              <w:rPr>
                <w:rFonts w:hint="eastAsia" w:ascii="仿宋" w:hAnsi="仿宋" w:eastAsia="仿宋" w:cs="仿宋"/>
              </w:rPr>
              <w:t>5.04</w:t>
            </w:r>
          </w:p>
        </w:tc>
        <w:tc>
          <w:tcPr>
            <w:tcW w:w="2057" w:type="dxa"/>
            <w:tcBorders>
              <w:top w:val="single" w:color="000000" w:sz="4" w:space="0"/>
              <w:left w:val="single" w:color="000000" w:sz="4" w:space="0"/>
              <w:bottom w:val="single" w:color="000000" w:sz="4" w:space="0"/>
              <w:right w:val="single" w:color="000000" w:sz="4" w:space="0"/>
            </w:tcBorders>
            <w:vAlign w:val="center"/>
          </w:tcPr>
          <w:p w14:paraId="0F43B3A4">
            <w:pPr>
              <w:pStyle w:val="22"/>
              <w:widowControl w:val="0"/>
              <w:jc w:val="right"/>
              <w:rPr>
                <w:rFonts w:hint="eastAsia" w:ascii="仿宋" w:hAnsi="仿宋" w:eastAsia="仿宋" w:cs="仿宋"/>
              </w:rPr>
            </w:pPr>
          </w:p>
        </w:tc>
      </w:tr>
      <w:tr w14:paraId="1995E86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99D9DA3">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B5C4914">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E7213F1">
            <w:pPr>
              <w:pStyle w:val="22"/>
              <w:widowControl w:val="0"/>
              <w:jc w:val="right"/>
              <w:rPr>
                <w:rFonts w:hint="eastAsia" w:ascii="仿宋" w:hAnsi="仿宋" w:eastAsia="仿宋" w:cs="仿宋"/>
              </w:rPr>
            </w:pPr>
            <w:r>
              <w:rPr>
                <w:rFonts w:hint="eastAsia" w:ascii="仿宋" w:hAnsi="仿宋" w:eastAsia="仿宋" w:cs="仿宋"/>
              </w:rPr>
              <w:t>1.10</w:t>
            </w:r>
          </w:p>
        </w:tc>
        <w:tc>
          <w:tcPr>
            <w:tcW w:w="2040" w:type="dxa"/>
            <w:tcBorders>
              <w:top w:val="single" w:color="000000" w:sz="4" w:space="0"/>
              <w:left w:val="single" w:color="000000" w:sz="4" w:space="0"/>
              <w:bottom w:val="single" w:color="000000" w:sz="4" w:space="0"/>
              <w:right w:val="single" w:color="000000" w:sz="4" w:space="0"/>
            </w:tcBorders>
            <w:vAlign w:val="center"/>
          </w:tcPr>
          <w:p w14:paraId="6ED715A4">
            <w:pPr>
              <w:pStyle w:val="22"/>
              <w:widowControl w:val="0"/>
              <w:jc w:val="right"/>
              <w:rPr>
                <w:rFonts w:hint="eastAsia" w:ascii="仿宋" w:hAnsi="仿宋" w:eastAsia="仿宋" w:cs="仿宋"/>
              </w:rPr>
            </w:pPr>
            <w:r>
              <w:rPr>
                <w:rFonts w:hint="eastAsia" w:ascii="仿宋" w:hAnsi="仿宋" w:eastAsia="仿宋" w:cs="仿宋"/>
              </w:rPr>
              <w:t>1.10</w:t>
            </w:r>
          </w:p>
        </w:tc>
        <w:tc>
          <w:tcPr>
            <w:tcW w:w="2057" w:type="dxa"/>
            <w:tcBorders>
              <w:top w:val="single" w:color="000000" w:sz="4" w:space="0"/>
              <w:left w:val="single" w:color="000000" w:sz="4" w:space="0"/>
              <w:bottom w:val="single" w:color="000000" w:sz="4" w:space="0"/>
              <w:right w:val="single" w:color="000000" w:sz="4" w:space="0"/>
            </w:tcBorders>
            <w:vAlign w:val="center"/>
          </w:tcPr>
          <w:p w14:paraId="4DDDBF26">
            <w:pPr>
              <w:pStyle w:val="22"/>
              <w:widowControl w:val="0"/>
              <w:jc w:val="right"/>
              <w:rPr>
                <w:rFonts w:hint="eastAsia" w:ascii="仿宋" w:hAnsi="仿宋" w:eastAsia="仿宋" w:cs="仿宋"/>
              </w:rPr>
            </w:pPr>
          </w:p>
        </w:tc>
      </w:tr>
    </w:tbl>
    <w:p w14:paraId="15AB433C">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7F83C5AF">
        <w:tblPrEx>
          <w:tblCellMar>
            <w:top w:w="55" w:type="dxa"/>
            <w:left w:w="55" w:type="dxa"/>
            <w:bottom w:w="55" w:type="dxa"/>
            <w:right w:w="55" w:type="dxa"/>
          </w:tblCellMar>
        </w:tblPrEx>
        <w:trPr>
          <w:trHeight w:val="321" w:hRule="atLeast"/>
        </w:trPr>
        <w:tc>
          <w:tcPr>
            <w:tcW w:w="15216" w:type="dxa"/>
            <w:gridSpan w:val="7"/>
            <w:vAlign w:val="center"/>
          </w:tcPr>
          <w:p w14:paraId="29C840E3">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5FE44D66">
        <w:tblPrEx>
          <w:tblCellMar>
            <w:top w:w="55" w:type="dxa"/>
            <w:left w:w="55" w:type="dxa"/>
            <w:bottom w:w="55" w:type="dxa"/>
            <w:right w:w="55" w:type="dxa"/>
          </w:tblCellMar>
        </w:tblPrEx>
        <w:trPr>
          <w:trHeight w:val="321" w:hRule="atLeast"/>
        </w:trPr>
        <w:tc>
          <w:tcPr>
            <w:tcW w:w="15216" w:type="dxa"/>
            <w:gridSpan w:val="7"/>
          </w:tcPr>
          <w:p w14:paraId="5EAE660A">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1FBC1DB9">
        <w:tblPrEx>
          <w:tblCellMar>
            <w:top w:w="55" w:type="dxa"/>
            <w:left w:w="55" w:type="dxa"/>
            <w:bottom w:w="55" w:type="dxa"/>
            <w:right w:w="55" w:type="dxa"/>
          </w:tblCellMar>
        </w:tblPrEx>
        <w:trPr>
          <w:trHeight w:val="288" w:hRule="atLeast"/>
        </w:trPr>
        <w:tc>
          <w:tcPr>
            <w:tcW w:w="13566" w:type="dxa"/>
            <w:gridSpan w:val="6"/>
          </w:tcPr>
          <w:p w14:paraId="4E045BDF">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宜兴市人民检察院</w:t>
            </w:r>
          </w:p>
        </w:tc>
        <w:tc>
          <w:tcPr>
            <w:tcW w:w="1650" w:type="dxa"/>
            <w:vAlign w:val="center"/>
          </w:tcPr>
          <w:p w14:paraId="195D5B48">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62D0DE96">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54C6346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30455CC8">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10C33E1A">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4F4B6D17">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39405447">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1582868F">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1D697762">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0ECE4AB0">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11E8F94">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56B788F0">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70A39012">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41C5BD58">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667C8312">
            <w:pPr>
              <w:widowControl w:val="0"/>
              <w:jc w:val="left"/>
              <w:rPr>
                <w:rFonts w:hint="eastAsia" w:ascii="仿宋" w:hAnsi="仿宋" w:eastAsia="仿宋" w:cs="仿宋"/>
                <w:sz w:val="22"/>
                <w:szCs w:val="22"/>
              </w:rPr>
            </w:pPr>
          </w:p>
        </w:tc>
      </w:tr>
      <w:tr w14:paraId="5AE90398">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255520E4">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35A865A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6,061.02</w:t>
            </w:r>
          </w:p>
        </w:tc>
        <w:tc>
          <w:tcPr>
            <w:tcW w:w="1693" w:type="dxa"/>
            <w:tcBorders>
              <w:left w:val="single" w:color="000000" w:sz="6" w:space="0"/>
              <w:bottom w:val="single" w:color="000000" w:sz="6" w:space="0"/>
            </w:tcBorders>
          </w:tcPr>
          <w:p w14:paraId="5E15BCA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4,906.42</w:t>
            </w:r>
          </w:p>
        </w:tc>
        <w:tc>
          <w:tcPr>
            <w:tcW w:w="1987" w:type="dxa"/>
            <w:tcBorders>
              <w:left w:val="single" w:color="000000" w:sz="6" w:space="0"/>
              <w:bottom w:val="single" w:color="000000" w:sz="6" w:space="0"/>
            </w:tcBorders>
          </w:tcPr>
          <w:p w14:paraId="39B1164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4,586.88</w:t>
            </w:r>
          </w:p>
        </w:tc>
        <w:tc>
          <w:tcPr>
            <w:tcW w:w="1827" w:type="dxa"/>
            <w:tcBorders>
              <w:left w:val="single" w:color="000000" w:sz="6" w:space="0"/>
              <w:bottom w:val="single" w:color="000000" w:sz="6" w:space="0"/>
            </w:tcBorders>
          </w:tcPr>
          <w:p w14:paraId="790821D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319.54</w:t>
            </w:r>
          </w:p>
        </w:tc>
        <w:tc>
          <w:tcPr>
            <w:tcW w:w="1650" w:type="dxa"/>
            <w:tcBorders>
              <w:left w:val="single" w:color="000000" w:sz="6" w:space="0"/>
              <w:bottom w:val="single" w:color="000000" w:sz="6" w:space="0"/>
              <w:right w:val="single" w:color="000000" w:sz="6" w:space="0"/>
            </w:tcBorders>
          </w:tcPr>
          <w:p w14:paraId="31FBAB4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1,154.60</w:t>
            </w:r>
          </w:p>
        </w:tc>
      </w:tr>
      <w:tr w14:paraId="6CA5211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58C1B2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w:t>
            </w:r>
          </w:p>
        </w:tc>
        <w:tc>
          <w:tcPr>
            <w:tcW w:w="4307" w:type="dxa"/>
            <w:tcBorders>
              <w:top w:val="single" w:color="000000" w:sz="6" w:space="0"/>
              <w:left w:val="single" w:color="000000" w:sz="4" w:space="0"/>
              <w:bottom w:val="single" w:color="000000" w:sz="6" w:space="0"/>
              <w:right w:val="single" w:color="000000" w:sz="4" w:space="0"/>
            </w:tcBorders>
            <w:vAlign w:val="center"/>
          </w:tcPr>
          <w:p w14:paraId="5225E2E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公共安全支出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A4D56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4,480.61</w:t>
            </w:r>
          </w:p>
        </w:tc>
        <w:tc>
          <w:tcPr>
            <w:tcW w:w="1693" w:type="dxa"/>
            <w:tcBorders>
              <w:top w:val="single" w:color="000000" w:sz="6" w:space="0"/>
              <w:left w:val="single" w:color="000000" w:sz="4" w:space="0"/>
              <w:bottom w:val="single" w:color="000000" w:sz="6" w:space="0"/>
              <w:right w:val="single" w:color="000000" w:sz="4" w:space="0"/>
            </w:tcBorders>
            <w:vAlign w:val="center"/>
          </w:tcPr>
          <w:p w14:paraId="3C73B50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3,326.01</w:t>
            </w:r>
          </w:p>
        </w:tc>
        <w:tc>
          <w:tcPr>
            <w:tcW w:w="1987" w:type="dxa"/>
            <w:tcBorders>
              <w:top w:val="single" w:color="000000" w:sz="6" w:space="0"/>
              <w:left w:val="single" w:color="000000" w:sz="4" w:space="0"/>
              <w:bottom w:val="single" w:color="000000" w:sz="6" w:space="0"/>
              <w:right w:val="single" w:color="000000" w:sz="4" w:space="0"/>
            </w:tcBorders>
            <w:vAlign w:val="center"/>
          </w:tcPr>
          <w:p w14:paraId="04EDB68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3,006.47</w:t>
            </w:r>
          </w:p>
        </w:tc>
        <w:tc>
          <w:tcPr>
            <w:tcW w:w="1827" w:type="dxa"/>
            <w:tcBorders>
              <w:top w:val="single" w:color="000000" w:sz="6" w:space="0"/>
              <w:left w:val="single" w:color="000000" w:sz="4" w:space="0"/>
              <w:bottom w:val="single" w:color="000000" w:sz="6" w:space="0"/>
              <w:right w:val="single" w:color="000000" w:sz="4" w:space="0"/>
            </w:tcBorders>
            <w:vAlign w:val="center"/>
          </w:tcPr>
          <w:p w14:paraId="2DFA600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319.54</w:t>
            </w:r>
          </w:p>
        </w:tc>
        <w:tc>
          <w:tcPr>
            <w:tcW w:w="1650" w:type="dxa"/>
            <w:tcBorders>
              <w:top w:val="single" w:color="000000" w:sz="6" w:space="0"/>
              <w:left w:val="single" w:color="000000" w:sz="4" w:space="0"/>
              <w:bottom w:val="single" w:color="000000" w:sz="6" w:space="0"/>
              <w:right w:val="single" w:color="000000" w:sz="6" w:space="0"/>
            </w:tcBorders>
            <w:vAlign w:val="center"/>
          </w:tcPr>
          <w:p w14:paraId="0E3BF5F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1,154.60</w:t>
            </w:r>
          </w:p>
        </w:tc>
      </w:tr>
      <w:tr w14:paraId="3C42946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D8796E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4307" w:type="dxa"/>
            <w:tcBorders>
              <w:top w:val="single" w:color="000000" w:sz="6" w:space="0"/>
              <w:left w:val="single" w:color="000000" w:sz="4" w:space="0"/>
              <w:bottom w:val="single" w:color="000000" w:sz="6" w:space="0"/>
              <w:right w:val="single" w:color="000000" w:sz="4" w:space="0"/>
            </w:tcBorders>
            <w:vAlign w:val="center"/>
          </w:tcPr>
          <w:p w14:paraId="154D793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检察</w:t>
            </w:r>
          </w:p>
        </w:tc>
        <w:tc>
          <w:tcPr>
            <w:tcW w:w="1960" w:type="dxa"/>
            <w:tcBorders>
              <w:top w:val="single" w:color="000000" w:sz="6" w:space="0"/>
              <w:left w:val="single" w:color="000000" w:sz="4" w:space="0"/>
              <w:bottom w:val="single" w:color="000000" w:sz="6" w:space="0"/>
              <w:right w:val="single" w:color="000000" w:sz="4" w:space="0"/>
            </w:tcBorders>
            <w:vAlign w:val="center"/>
          </w:tcPr>
          <w:p w14:paraId="6328AAB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4,480.61</w:t>
            </w:r>
          </w:p>
        </w:tc>
        <w:tc>
          <w:tcPr>
            <w:tcW w:w="1693" w:type="dxa"/>
            <w:tcBorders>
              <w:top w:val="single" w:color="000000" w:sz="6" w:space="0"/>
              <w:left w:val="single" w:color="000000" w:sz="4" w:space="0"/>
              <w:bottom w:val="single" w:color="000000" w:sz="6" w:space="0"/>
              <w:right w:val="single" w:color="000000" w:sz="4" w:space="0"/>
            </w:tcBorders>
            <w:vAlign w:val="center"/>
          </w:tcPr>
          <w:p w14:paraId="5BFA956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3,326.01</w:t>
            </w:r>
          </w:p>
        </w:tc>
        <w:tc>
          <w:tcPr>
            <w:tcW w:w="1987" w:type="dxa"/>
            <w:tcBorders>
              <w:top w:val="single" w:color="000000" w:sz="6" w:space="0"/>
              <w:left w:val="single" w:color="000000" w:sz="4" w:space="0"/>
              <w:bottom w:val="single" w:color="000000" w:sz="6" w:space="0"/>
              <w:right w:val="single" w:color="000000" w:sz="4" w:space="0"/>
            </w:tcBorders>
            <w:vAlign w:val="center"/>
          </w:tcPr>
          <w:p w14:paraId="51ED7BE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3,006.47</w:t>
            </w:r>
          </w:p>
        </w:tc>
        <w:tc>
          <w:tcPr>
            <w:tcW w:w="1827" w:type="dxa"/>
            <w:tcBorders>
              <w:top w:val="single" w:color="000000" w:sz="6" w:space="0"/>
              <w:left w:val="single" w:color="000000" w:sz="4" w:space="0"/>
              <w:bottom w:val="single" w:color="000000" w:sz="6" w:space="0"/>
              <w:right w:val="single" w:color="000000" w:sz="4" w:space="0"/>
            </w:tcBorders>
            <w:vAlign w:val="center"/>
          </w:tcPr>
          <w:p w14:paraId="006385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319.54</w:t>
            </w:r>
          </w:p>
        </w:tc>
        <w:tc>
          <w:tcPr>
            <w:tcW w:w="1650" w:type="dxa"/>
            <w:tcBorders>
              <w:top w:val="single" w:color="000000" w:sz="6" w:space="0"/>
              <w:left w:val="single" w:color="000000" w:sz="4" w:space="0"/>
              <w:bottom w:val="single" w:color="000000" w:sz="6" w:space="0"/>
              <w:right w:val="single" w:color="000000" w:sz="6" w:space="0"/>
            </w:tcBorders>
            <w:vAlign w:val="center"/>
          </w:tcPr>
          <w:p w14:paraId="1F44DD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1,154.60</w:t>
            </w:r>
          </w:p>
        </w:tc>
      </w:tr>
      <w:tr w14:paraId="33C1BBE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EFCD5B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4307" w:type="dxa"/>
            <w:tcBorders>
              <w:top w:val="single" w:color="000000" w:sz="6" w:space="0"/>
              <w:left w:val="single" w:color="000000" w:sz="4" w:space="0"/>
              <w:bottom w:val="single" w:color="000000" w:sz="6" w:space="0"/>
              <w:right w:val="single" w:color="000000" w:sz="4" w:space="0"/>
            </w:tcBorders>
            <w:vAlign w:val="center"/>
          </w:tcPr>
          <w:p w14:paraId="5BA1453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10D843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3,326.01</w:t>
            </w:r>
          </w:p>
        </w:tc>
        <w:tc>
          <w:tcPr>
            <w:tcW w:w="1693" w:type="dxa"/>
            <w:tcBorders>
              <w:top w:val="single" w:color="000000" w:sz="6" w:space="0"/>
              <w:left w:val="single" w:color="000000" w:sz="4" w:space="0"/>
              <w:bottom w:val="single" w:color="000000" w:sz="6" w:space="0"/>
              <w:right w:val="single" w:color="000000" w:sz="4" w:space="0"/>
            </w:tcBorders>
            <w:vAlign w:val="center"/>
          </w:tcPr>
          <w:p w14:paraId="267E904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3,326.01</w:t>
            </w:r>
          </w:p>
        </w:tc>
        <w:tc>
          <w:tcPr>
            <w:tcW w:w="1987" w:type="dxa"/>
            <w:tcBorders>
              <w:top w:val="single" w:color="000000" w:sz="6" w:space="0"/>
              <w:left w:val="single" w:color="000000" w:sz="4" w:space="0"/>
              <w:bottom w:val="single" w:color="000000" w:sz="6" w:space="0"/>
              <w:right w:val="single" w:color="000000" w:sz="4" w:space="0"/>
            </w:tcBorders>
            <w:vAlign w:val="center"/>
          </w:tcPr>
          <w:p w14:paraId="54E2016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3,006.47</w:t>
            </w:r>
          </w:p>
        </w:tc>
        <w:tc>
          <w:tcPr>
            <w:tcW w:w="1827" w:type="dxa"/>
            <w:tcBorders>
              <w:top w:val="single" w:color="000000" w:sz="6" w:space="0"/>
              <w:left w:val="single" w:color="000000" w:sz="4" w:space="0"/>
              <w:bottom w:val="single" w:color="000000" w:sz="6" w:space="0"/>
              <w:right w:val="single" w:color="000000" w:sz="4" w:space="0"/>
            </w:tcBorders>
            <w:vAlign w:val="center"/>
          </w:tcPr>
          <w:p w14:paraId="7BCD666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319.54</w:t>
            </w:r>
          </w:p>
        </w:tc>
        <w:tc>
          <w:tcPr>
            <w:tcW w:w="1650" w:type="dxa"/>
            <w:tcBorders>
              <w:top w:val="single" w:color="000000" w:sz="6" w:space="0"/>
              <w:left w:val="single" w:color="000000" w:sz="4" w:space="0"/>
              <w:bottom w:val="single" w:color="000000" w:sz="6" w:space="0"/>
              <w:right w:val="single" w:color="000000" w:sz="6" w:space="0"/>
            </w:tcBorders>
            <w:vAlign w:val="center"/>
          </w:tcPr>
          <w:p w14:paraId="24E51650">
            <w:pPr>
              <w:pStyle w:val="22"/>
              <w:widowControl w:val="0"/>
              <w:jc w:val="right"/>
              <w:rPr>
                <w:rFonts w:hint="eastAsia" w:ascii="仿宋" w:hAnsi="仿宋" w:eastAsia="仿宋" w:cs="仿宋"/>
                <w:sz w:val="22"/>
                <w:szCs w:val="22"/>
              </w:rPr>
            </w:pPr>
          </w:p>
        </w:tc>
      </w:tr>
      <w:tr w14:paraId="58BC43A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C25D44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F6866C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5FDA89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A9B55A9">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A60F973">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0300E0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A08B7D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140.00</w:t>
            </w:r>
          </w:p>
        </w:tc>
      </w:tr>
      <w:tr w14:paraId="5225EFB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1DF55D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2040410</w:t>
            </w:r>
          </w:p>
        </w:tc>
        <w:tc>
          <w:tcPr>
            <w:tcW w:w="4307" w:type="dxa"/>
            <w:tcBorders>
              <w:top w:val="single" w:color="000000" w:sz="6" w:space="0"/>
              <w:left w:val="single" w:color="000000" w:sz="4" w:space="0"/>
              <w:bottom w:val="single" w:color="000000" w:sz="6" w:space="0"/>
              <w:right w:val="single" w:color="000000" w:sz="4" w:space="0"/>
            </w:tcBorders>
            <w:vAlign w:val="center"/>
          </w:tcPr>
          <w:p w14:paraId="4F7F884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检察监督</w:t>
            </w:r>
          </w:p>
        </w:tc>
        <w:tc>
          <w:tcPr>
            <w:tcW w:w="1960" w:type="dxa"/>
            <w:tcBorders>
              <w:top w:val="single" w:color="000000" w:sz="6" w:space="0"/>
              <w:left w:val="single" w:color="000000" w:sz="4" w:space="0"/>
              <w:bottom w:val="single" w:color="000000" w:sz="6" w:space="0"/>
              <w:right w:val="single" w:color="000000" w:sz="4" w:space="0"/>
            </w:tcBorders>
            <w:vAlign w:val="center"/>
          </w:tcPr>
          <w:p w14:paraId="5304C89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839.60</w:t>
            </w:r>
          </w:p>
        </w:tc>
        <w:tc>
          <w:tcPr>
            <w:tcW w:w="1693" w:type="dxa"/>
            <w:tcBorders>
              <w:top w:val="single" w:color="000000" w:sz="6" w:space="0"/>
              <w:left w:val="single" w:color="000000" w:sz="4" w:space="0"/>
              <w:bottom w:val="single" w:color="000000" w:sz="6" w:space="0"/>
              <w:right w:val="single" w:color="000000" w:sz="4" w:space="0"/>
            </w:tcBorders>
            <w:vAlign w:val="center"/>
          </w:tcPr>
          <w:p w14:paraId="6F9CB337">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8AAD2DD">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3CC3E0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1451BA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839.60</w:t>
            </w:r>
          </w:p>
        </w:tc>
      </w:tr>
      <w:tr w14:paraId="7158D19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A573F4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1C830D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其他检察支出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A4978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4F48168">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E4251AF">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31D806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298D7B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175.00</w:t>
            </w:r>
          </w:p>
        </w:tc>
      </w:tr>
      <w:tr w14:paraId="74C4250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5B6A48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6A95452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7CF2A9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455.34</w:t>
            </w:r>
          </w:p>
        </w:tc>
        <w:tc>
          <w:tcPr>
            <w:tcW w:w="1693" w:type="dxa"/>
            <w:tcBorders>
              <w:top w:val="single" w:color="000000" w:sz="6" w:space="0"/>
              <w:left w:val="single" w:color="000000" w:sz="4" w:space="0"/>
              <w:bottom w:val="single" w:color="000000" w:sz="6" w:space="0"/>
              <w:right w:val="single" w:color="000000" w:sz="4" w:space="0"/>
            </w:tcBorders>
            <w:vAlign w:val="center"/>
          </w:tcPr>
          <w:p w14:paraId="547DFAE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455.34</w:t>
            </w:r>
          </w:p>
        </w:tc>
        <w:tc>
          <w:tcPr>
            <w:tcW w:w="1987" w:type="dxa"/>
            <w:tcBorders>
              <w:top w:val="single" w:color="000000" w:sz="6" w:space="0"/>
              <w:left w:val="single" w:color="000000" w:sz="4" w:space="0"/>
              <w:bottom w:val="single" w:color="000000" w:sz="6" w:space="0"/>
              <w:right w:val="single" w:color="000000" w:sz="4" w:space="0"/>
            </w:tcBorders>
            <w:vAlign w:val="center"/>
          </w:tcPr>
          <w:p w14:paraId="3E1A3C2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455.34</w:t>
            </w:r>
          </w:p>
        </w:tc>
        <w:tc>
          <w:tcPr>
            <w:tcW w:w="1827" w:type="dxa"/>
            <w:tcBorders>
              <w:top w:val="single" w:color="000000" w:sz="6" w:space="0"/>
              <w:left w:val="single" w:color="000000" w:sz="4" w:space="0"/>
              <w:bottom w:val="single" w:color="000000" w:sz="6" w:space="0"/>
              <w:right w:val="single" w:color="000000" w:sz="4" w:space="0"/>
            </w:tcBorders>
            <w:vAlign w:val="center"/>
          </w:tcPr>
          <w:p w14:paraId="18AD458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DC29B87">
            <w:pPr>
              <w:pStyle w:val="22"/>
              <w:widowControl w:val="0"/>
              <w:jc w:val="right"/>
              <w:rPr>
                <w:rFonts w:hint="eastAsia" w:ascii="仿宋" w:hAnsi="仿宋" w:eastAsia="仿宋" w:cs="仿宋"/>
                <w:sz w:val="22"/>
                <w:szCs w:val="22"/>
              </w:rPr>
            </w:pPr>
          </w:p>
        </w:tc>
      </w:tr>
      <w:tr w14:paraId="6309917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7121AA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B421FC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333A6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455.34</w:t>
            </w:r>
          </w:p>
        </w:tc>
        <w:tc>
          <w:tcPr>
            <w:tcW w:w="1693" w:type="dxa"/>
            <w:tcBorders>
              <w:top w:val="single" w:color="000000" w:sz="6" w:space="0"/>
              <w:left w:val="single" w:color="000000" w:sz="4" w:space="0"/>
              <w:bottom w:val="single" w:color="000000" w:sz="6" w:space="0"/>
              <w:right w:val="single" w:color="000000" w:sz="4" w:space="0"/>
            </w:tcBorders>
            <w:vAlign w:val="center"/>
          </w:tcPr>
          <w:p w14:paraId="7B1BEA7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455.34</w:t>
            </w:r>
          </w:p>
        </w:tc>
        <w:tc>
          <w:tcPr>
            <w:tcW w:w="1987" w:type="dxa"/>
            <w:tcBorders>
              <w:top w:val="single" w:color="000000" w:sz="6" w:space="0"/>
              <w:left w:val="single" w:color="000000" w:sz="4" w:space="0"/>
              <w:bottom w:val="single" w:color="000000" w:sz="6" w:space="0"/>
              <w:right w:val="single" w:color="000000" w:sz="4" w:space="0"/>
            </w:tcBorders>
            <w:vAlign w:val="center"/>
          </w:tcPr>
          <w:p w14:paraId="1E90C32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455.34</w:t>
            </w:r>
          </w:p>
        </w:tc>
        <w:tc>
          <w:tcPr>
            <w:tcW w:w="1827" w:type="dxa"/>
            <w:tcBorders>
              <w:top w:val="single" w:color="000000" w:sz="6" w:space="0"/>
              <w:left w:val="single" w:color="000000" w:sz="4" w:space="0"/>
              <w:bottom w:val="single" w:color="000000" w:sz="6" w:space="0"/>
              <w:right w:val="single" w:color="000000" w:sz="4" w:space="0"/>
            </w:tcBorders>
            <w:vAlign w:val="center"/>
          </w:tcPr>
          <w:p w14:paraId="3929BAB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09218F2">
            <w:pPr>
              <w:pStyle w:val="22"/>
              <w:widowControl w:val="0"/>
              <w:jc w:val="right"/>
              <w:rPr>
                <w:rFonts w:hint="eastAsia" w:ascii="仿宋" w:hAnsi="仿宋" w:eastAsia="仿宋" w:cs="仿宋"/>
                <w:sz w:val="22"/>
                <w:szCs w:val="22"/>
              </w:rPr>
            </w:pPr>
          </w:p>
        </w:tc>
      </w:tr>
      <w:tr w14:paraId="57A2139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7A009B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307" w:type="dxa"/>
            <w:tcBorders>
              <w:top w:val="single" w:color="000000" w:sz="6" w:space="0"/>
              <w:left w:val="single" w:color="000000" w:sz="4" w:space="0"/>
              <w:bottom w:val="single" w:color="000000" w:sz="6" w:space="0"/>
              <w:right w:val="single" w:color="000000" w:sz="4" w:space="0"/>
            </w:tcBorders>
            <w:vAlign w:val="center"/>
          </w:tcPr>
          <w:p w14:paraId="114C791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47A5F77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11.34</w:t>
            </w:r>
          </w:p>
        </w:tc>
        <w:tc>
          <w:tcPr>
            <w:tcW w:w="1693" w:type="dxa"/>
            <w:tcBorders>
              <w:top w:val="single" w:color="000000" w:sz="6" w:space="0"/>
              <w:left w:val="single" w:color="000000" w:sz="4" w:space="0"/>
              <w:bottom w:val="single" w:color="000000" w:sz="6" w:space="0"/>
              <w:right w:val="single" w:color="000000" w:sz="4" w:space="0"/>
            </w:tcBorders>
            <w:vAlign w:val="center"/>
          </w:tcPr>
          <w:p w14:paraId="08B9719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11.34</w:t>
            </w:r>
          </w:p>
        </w:tc>
        <w:tc>
          <w:tcPr>
            <w:tcW w:w="1987" w:type="dxa"/>
            <w:tcBorders>
              <w:top w:val="single" w:color="000000" w:sz="6" w:space="0"/>
              <w:left w:val="single" w:color="000000" w:sz="4" w:space="0"/>
              <w:bottom w:val="single" w:color="000000" w:sz="6" w:space="0"/>
              <w:right w:val="single" w:color="000000" w:sz="4" w:space="0"/>
            </w:tcBorders>
            <w:vAlign w:val="center"/>
          </w:tcPr>
          <w:p w14:paraId="2D83035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11.34</w:t>
            </w:r>
          </w:p>
        </w:tc>
        <w:tc>
          <w:tcPr>
            <w:tcW w:w="1827" w:type="dxa"/>
            <w:tcBorders>
              <w:top w:val="single" w:color="000000" w:sz="6" w:space="0"/>
              <w:left w:val="single" w:color="000000" w:sz="4" w:space="0"/>
              <w:bottom w:val="single" w:color="000000" w:sz="6" w:space="0"/>
              <w:right w:val="single" w:color="000000" w:sz="4" w:space="0"/>
            </w:tcBorders>
            <w:vAlign w:val="center"/>
          </w:tcPr>
          <w:p w14:paraId="589770E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A24BA4A">
            <w:pPr>
              <w:pStyle w:val="22"/>
              <w:widowControl w:val="0"/>
              <w:jc w:val="right"/>
              <w:rPr>
                <w:rFonts w:hint="eastAsia" w:ascii="仿宋" w:hAnsi="仿宋" w:eastAsia="仿宋" w:cs="仿宋"/>
                <w:sz w:val="22"/>
                <w:szCs w:val="22"/>
              </w:rPr>
            </w:pPr>
          </w:p>
        </w:tc>
      </w:tr>
      <w:tr w14:paraId="2B62CDC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628574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4D31BB7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38765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296.00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844E7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296.00</w:t>
            </w:r>
          </w:p>
        </w:tc>
        <w:tc>
          <w:tcPr>
            <w:tcW w:w="1987" w:type="dxa"/>
            <w:tcBorders>
              <w:top w:val="single" w:color="000000" w:sz="6" w:space="0"/>
              <w:left w:val="single" w:color="000000" w:sz="4" w:space="0"/>
              <w:bottom w:val="single" w:color="000000" w:sz="6" w:space="0"/>
              <w:right w:val="single" w:color="000000" w:sz="4" w:space="0"/>
            </w:tcBorders>
            <w:vAlign w:val="center"/>
          </w:tcPr>
          <w:p w14:paraId="6B657B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296.00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82A525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EE66708">
            <w:pPr>
              <w:pStyle w:val="22"/>
              <w:widowControl w:val="0"/>
              <w:jc w:val="right"/>
              <w:rPr>
                <w:rFonts w:hint="eastAsia" w:ascii="仿宋" w:hAnsi="仿宋" w:eastAsia="仿宋" w:cs="仿宋"/>
                <w:sz w:val="22"/>
                <w:szCs w:val="22"/>
              </w:rPr>
            </w:pPr>
          </w:p>
        </w:tc>
      </w:tr>
      <w:tr w14:paraId="24B6E01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D83105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1D5513F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BAD65C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A9C706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148.00</w:t>
            </w:r>
          </w:p>
        </w:tc>
        <w:tc>
          <w:tcPr>
            <w:tcW w:w="1987" w:type="dxa"/>
            <w:tcBorders>
              <w:top w:val="single" w:color="000000" w:sz="6" w:space="0"/>
              <w:left w:val="single" w:color="000000" w:sz="4" w:space="0"/>
              <w:bottom w:val="single" w:color="000000" w:sz="6" w:space="0"/>
              <w:right w:val="single" w:color="000000" w:sz="4" w:space="0"/>
            </w:tcBorders>
            <w:vAlign w:val="center"/>
          </w:tcPr>
          <w:p w14:paraId="4365682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45B47D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E3AF7C4">
            <w:pPr>
              <w:pStyle w:val="22"/>
              <w:widowControl w:val="0"/>
              <w:jc w:val="right"/>
              <w:rPr>
                <w:rFonts w:hint="eastAsia" w:ascii="仿宋" w:hAnsi="仿宋" w:eastAsia="仿宋" w:cs="仿宋"/>
                <w:sz w:val="22"/>
                <w:szCs w:val="22"/>
              </w:rPr>
            </w:pPr>
          </w:p>
        </w:tc>
      </w:tr>
      <w:tr w14:paraId="193A61F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641AAB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34EAB1F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F222BA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129.50</w:t>
            </w:r>
          </w:p>
        </w:tc>
        <w:tc>
          <w:tcPr>
            <w:tcW w:w="1693" w:type="dxa"/>
            <w:tcBorders>
              <w:top w:val="single" w:color="000000" w:sz="6" w:space="0"/>
              <w:left w:val="single" w:color="000000" w:sz="4" w:space="0"/>
              <w:bottom w:val="single" w:color="000000" w:sz="6" w:space="0"/>
              <w:right w:val="single" w:color="000000" w:sz="4" w:space="0"/>
            </w:tcBorders>
            <w:vAlign w:val="center"/>
          </w:tcPr>
          <w:p w14:paraId="4E9AC3F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129.50</w:t>
            </w:r>
          </w:p>
        </w:tc>
        <w:tc>
          <w:tcPr>
            <w:tcW w:w="1987" w:type="dxa"/>
            <w:tcBorders>
              <w:top w:val="single" w:color="000000" w:sz="6" w:space="0"/>
              <w:left w:val="single" w:color="000000" w:sz="4" w:space="0"/>
              <w:bottom w:val="single" w:color="000000" w:sz="6" w:space="0"/>
              <w:right w:val="single" w:color="000000" w:sz="4" w:space="0"/>
            </w:tcBorders>
            <w:vAlign w:val="center"/>
          </w:tcPr>
          <w:p w14:paraId="263983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129.50</w:t>
            </w:r>
          </w:p>
        </w:tc>
        <w:tc>
          <w:tcPr>
            <w:tcW w:w="1827" w:type="dxa"/>
            <w:tcBorders>
              <w:top w:val="single" w:color="000000" w:sz="6" w:space="0"/>
              <w:left w:val="single" w:color="000000" w:sz="4" w:space="0"/>
              <w:bottom w:val="single" w:color="000000" w:sz="6" w:space="0"/>
              <w:right w:val="single" w:color="000000" w:sz="4" w:space="0"/>
            </w:tcBorders>
            <w:vAlign w:val="center"/>
          </w:tcPr>
          <w:p w14:paraId="07E5696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B8DD786">
            <w:pPr>
              <w:pStyle w:val="22"/>
              <w:widowControl w:val="0"/>
              <w:jc w:val="right"/>
              <w:rPr>
                <w:rFonts w:hint="eastAsia" w:ascii="仿宋" w:hAnsi="仿宋" w:eastAsia="仿宋" w:cs="仿宋"/>
                <w:sz w:val="22"/>
                <w:szCs w:val="22"/>
              </w:rPr>
            </w:pPr>
          </w:p>
        </w:tc>
      </w:tr>
      <w:tr w14:paraId="1AE6216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87C0CA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2E08CC4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72ACF7D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129.50</w:t>
            </w:r>
          </w:p>
        </w:tc>
        <w:tc>
          <w:tcPr>
            <w:tcW w:w="1693" w:type="dxa"/>
            <w:tcBorders>
              <w:top w:val="single" w:color="000000" w:sz="6" w:space="0"/>
              <w:left w:val="single" w:color="000000" w:sz="4" w:space="0"/>
              <w:bottom w:val="single" w:color="000000" w:sz="6" w:space="0"/>
              <w:right w:val="single" w:color="000000" w:sz="4" w:space="0"/>
            </w:tcBorders>
            <w:vAlign w:val="center"/>
          </w:tcPr>
          <w:p w14:paraId="10CA7B9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129.50</w:t>
            </w:r>
          </w:p>
        </w:tc>
        <w:tc>
          <w:tcPr>
            <w:tcW w:w="1987" w:type="dxa"/>
            <w:tcBorders>
              <w:top w:val="single" w:color="000000" w:sz="6" w:space="0"/>
              <w:left w:val="single" w:color="000000" w:sz="4" w:space="0"/>
              <w:bottom w:val="single" w:color="000000" w:sz="6" w:space="0"/>
              <w:right w:val="single" w:color="000000" w:sz="4" w:space="0"/>
            </w:tcBorders>
            <w:vAlign w:val="center"/>
          </w:tcPr>
          <w:p w14:paraId="4D2A3B8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129.50</w:t>
            </w:r>
          </w:p>
        </w:tc>
        <w:tc>
          <w:tcPr>
            <w:tcW w:w="1827" w:type="dxa"/>
            <w:tcBorders>
              <w:top w:val="single" w:color="000000" w:sz="6" w:space="0"/>
              <w:left w:val="single" w:color="000000" w:sz="4" w:space="0"/>
              <w:bottom w:val="single" w:color="000000" w:sz="6" w:space="0"/>
              <w:right w:val="single" w:color="000000" w:sz="4" w:space="0"/>
            </w:tcBorders>
            <w:vAlign w:val="center"/>
          </w:tcPr>
          <w:p w14:paraId="1C4AE03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DA2A5C8">
            <w:pPr>
              <w:pStyle w:val="22"/>
              <w:widowControl w:val="0"/>
              <w:jc w:val="right"/>
              <w:rPr>
                <w:rFonts w:hint="eastAsia" w:ascii="仿宋" w:hAnsi="仿宋" w:eastAsia="仿宋" w:cs="仿宋"/>
                <w:sz w:val="22"/>
                <w:szCs w:val="22"/>
              </w:rPr>
            </w:pPr>
          </w:p>
        </w:tc>
      </w:tr>
      <w:tr w14:paraId="6E6D3B9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54437E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5A33F48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5A4FD1A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128.37</w:t>
            </w:r>
          </w:p>
        </w:tc>
        <w:tc>
          <w:tcPr>
            <w:tcW w:w="1693" w:type="dxa"/>
            <w:tcBorders>
              <w:top w:val="single" w:color="000000" w:sz="6" w:space="0"/>
              <w:left w:val="single" w:color="000000" w:sz="4" w:space="0"/>
              <w:bottom w:val="single" w:color="000000" w:sz="6" w:space="0"/>
              <w:right w:val="single" w:color="000000" w:sz="4" w:space="0"/>
            </w:tcBorders>
            <w:vAlign w:val="center"/>
          </w:tcPr>
          <w:p w14:paraId="1C4F985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128.37</w:t>
            </w:r>
          </w:p>
        </w:tc>
        <w:tc>
          <w:tcPr>
            <w:tcW w:w="1987" w:type="dxa"/>
            <w:tcBorders>
              <w:top w:val="single" w:color="000000" w:sz="6" w:space="0"/>
              <w:left w:val="single" w:color="000000" w:sz="4" w:space="0"/>
              <w:bottom w:val="single" w:color="000000" w:sz="6" w:space="0"/>
              <w:right w:val="single" w:color="000000" w:sz="4" w:space="0"/>
            </w:tcBorders>
            <w:vAlign w:val="center"/>
          </w:tcPr>
          <w:p w14:paraId="648F3E9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128.37</w:t>
            </w:r>
          </w:p>
        </w:tc>
        <w:tc>
          <w:tcPr>
            <w:tcW w:w="1827" w:type="dxa"/>
            <w:tcBorders>
              <w:top w:val="single" w:color="000000" w:sz="6" w:space="0"/>
              <w:left w:val="single" w:color="000000" w:sz="4" w:space="0"/>
              <w:bottom w:val="single" w:color="000000" w:sz="6" w:space="0"/>
              <w:right w:val="single" w:color="000000" w:sz="4" w:space="0"/>
            </w:tcBorders>
            <w:vAlign w:val="center"/>
          </w:tcPr>
          <w:p w14:paraId="3925424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D2BE5FA">
            <w:pPr>
              <w:pStyle w:val="22"/>
              <w:widowControl w:val="0"/>
              <w:jc w:val="right"/>
              <w:rPr>
                <w:rFonts w:hint="eastAsia" w:ascii="仿宋" w:hAnsi="仿宋" w:eastAsia="仿宋" w:cs="仿宋"/>
                <w:sz w:val="22"/>
                <w:szCs w:val="22"/>
              </w:rPr>
            </w:pPr>
          </w:p>
        </w:tc>
      </w:tr>
      <w:tr w14:paraId="0E6974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362C1E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8792AB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4D33F6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w:t>
            </w:r>
          </w:p>
        </w:tc>
        <w:tc>
          <w:tcPr>
            <w:tcW w:w="1693" w:type="dxa"/>
            <w:tcBorders>
              <w:top w:val="single" w:color="000000" w:sz="6" w:space="0"/>
              <w:left w:val="single" w:color="000000" w:sz="4" w:space="0"/>
              <w:bottom w:val="single" w:color="000000" w:sz="6" w:space="0"/>
              <w:right w:val="single" w:color="000000" w:sz="4" w:space="0"/>
            </w:tcBorders>
            <w:vAlign w:val="center"/>
          </w:tcPr>
          <w:p w14:paraId="65A5020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w:t>
            </w:r>
          </w:p>
        </w:tc>
        <w:tc>
          <w:tcPr>
            <w:tcW w:w="1987" w:type="dxa"/>
            <w:tcBorders>
              <w:top w:val="single" w:color="000000" w:sz="6" w:space="0"/>
              <w:left w:val="single" w:color="000000" w:sz="4" w:space="0"/>
              <w:bottom w:val="single" w:color="000000" w:sz="6" w:space="0"/>
              <w:right w:val="single" w:color="000000" w:sz="4" w:space="0"/>
            </w:tcBorders>
            <w:vAlign w:val="center"/>
          </w:tcPr>
          <w:p w14:paraId="425455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w:t>
            </w:r>
          </w:p>
        </w:tc>
        <w:tc>
          <w:tcPr>
            <w:tcW w:w="1827" w:type="dxa"/>
            <w:tcBorders>
              <w:top w:val="single" w:color="000000" w:sz="6" w:space="0"/>
              <w:left w:val="single" w:color="000000" w:sz="4" w:space="0"/>
              <w:bottom w:val="single" w:color="000000" w:sz="6" w:space="0"/>
              <w:right w:val="single" w:color="000000" w:sz="4" w:space="0"/>
            </w:tcBorders>
            <w:vAlign w:val="center"/>
          </w:tcPr>
          <w:p w14:paraId="6345C72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326C0F9">
            <w:pPr>
              <w:pStyle w:val="22"/>
              <w:widowControl w:val="0"/>
              <w:jc w:val="right"/>
              <w:rPr>
                <w:rFonts w:hint="eastAsia" w:ascii="仿宋" w:hAnsi="仿宋" w:eastAsia="仿宋" w:cs="仿宋"/>
                <w:sz w:val="22"/>
                <w:szCs w:val="22"/>
              </w:rPr>
            </w:pPr>
          </w:p>
        </w:tc>
      </w:tr>
      <w:tr w14:paraId="1AE3CBB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9EE6EE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77DD260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FD4037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995.57</w:t>
            </w:r>
          </w:p>
        </w:tc>
        <w:tc>
          <w:tcPr>
            <w:tcW w:w="1693" w:type="dxa"/>
            <w:tcBorders>
              <w:top w:val="single" w:color="000000" w:sz="6" w:space="0"/>
              <w:left w:val="single" w:color="000000" w:sz="4" w:space="0"/>
              <w:bottom w:val="single" w:color="000000" w:sz="6" w:space="0"/>
              <w:right w:val="single" w:color="000000" w:sz="4" w:space="0"/>
            </w:tcBorders>
            <w:vAlign w:val="center"/>
          </w:tcPr>
          <w:p w14:paraId="549FFDF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995.57</w:t>
            </w:r>
          </w:p>
        </w:tc>
        <w:tc>
          <w:tcPr>
            <w:tcW w:w="1987" w:type="dxa"/>
            <w:tcBorders>
              <w:top w:val="single" w:color="000000" w:sz="6" w:space="0"/>
              <w:left w:val="single" w:color="000000" w:sz="4" w:space="0"/>
              <w:bottom w:val="single" w:color="000000" w:sz="6" w:space="0"/>
              <w:right w:val="single" w:color="000000" w:sz="4" w:space="0"/>
            </w:tcBorders>
            <w:vAlign w:val="center"/>
          </w:tcPr>
          <w:p w14:paraId="639129E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995.57</w:t>
            </w:r>
          </w:p>
        </w:tc>
        <w:tc>
          <w:tcPr>
            <w:tcW w:w="1827" w:type="dxa"/>
            <w:tcBorders>
              <w:top w:val="single" w:color="000000" w:sz="6" w:space="0"/>
              <w:left w:val="single" w:color="000000" w:sz="4" w:space="0"/>
              <w:bottom w:val="single" w:color="000000" w:sz="6" w:space="0"/>
              <w:right w:val="single" w:color="000000" w:sz="4" w:space="0"/>
            </w:tcBorders>
            <w:vAlign w:val="center"/>
          </w:tcPr>
          <w:p w14:paraId="5B4009A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D9C3D0E">
            <w:pPr>
              <w:pStyle w:val="22"/>
              <w:widowControl w:val="0"/>
              <w:jc w:val="right"/>
              <w:rPr>
                <w:rFonts w:hint="eastAsia" w:ascii="仿宋" w:hAnsi="仿宋" w:eastAsia="仿宋" w:cs="仿宋"/>
                <w:sz w:val="22"/>
                <w:szCs w:val="22"/>
              </w:rPr>
            </w:pPr>
          </w:p>
        </w:tc>
      </w:tr>
      <w:tr w14:paraId="343247E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3E1EB2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E21396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580C56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995.57</w:t>
            </w:r>
          </w:p>
        </w:tc>
        <w:tc>
          <w:tcPr>
            <w:tcW w:w="1693" w:type="dxa"/>
            <w:tcBorders>
              <w:top w:val="single" w:color="000000" w:sz="6" w:space="0"/>
              <w:left w:val="single" w:color="000000" w:sz="4" w:space="0"/>
              <w:bottom w:val="single" w:color="000000" w:sz="6" w:space="0"/>
              <w:right w:val="single" w:color="000000" w:sz="4" w:space="0"/>
            </w:tcBorders>
            <w:vAlign w:val="center"/>
          </w:tcPr>
          <w:p w14:paraId="6A6BFCB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995.57</w:t>
            </w:r>
          </w:p>
        </w:tc>
        <w:tc>
          <w:tcPr>
            <w:tcW w:w="1987" w:type="dxa"/>
            <w:tcBorders>
              <w:top w:val="single" w:color="000000" w:sz="6" w:space="0"/>
              <w:left w:val="single" w:color="000000" w:sz="4" w:space="0"/>
              <w:bottom w:val="single" w:color="000000" w:sz="6" w:space="0"/>
              <w:right w:val="single" w:color="000000" w:sz="4" w:space="0"/>
            </w:tcBorders>
            <w:vAlign w:val="center"/>
          </w:tcPr>
          <w:p w14:paraId="4EC5122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995.57</w:t>
            </w:r>
          </w:p>
        </w:tc>
        <w:tc>
          <w:tcPr>
            <w:tcW w:w="1827" w:type="dxa"/>
            <w:tcBorders>
              <w:top w:val="single" w:color="000000" w:sz="6" w:space="0"/>
              <w:left w:val="single" w:color="000000" w:sz="4" w:space="0"/>
              <w:bottom w:val="single" w:color="000000" w:sz="6" w:space="0"/>
              <w:right w:val="single" w:color="000000" w:sz="4" w:space="0"/>
            </w:tcBorders>
            <w:vAlign w:val="center"/>
          </w:tcPr>
          <w:p w14:paraId="0BA0110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DE6910B">
            <w:pPr>
              <w:pStyle w:val="22"/>
              <w:widowControl w:val="0"/>
              <w:jc w:val="right"/>
              <w:rPr>
                <w:rFonts w:hint="eastAsia" w:ascii="仿宋" w:hAnsi="仿宋" w:eastAsia="仿宋" w:cs="仿宋"/>
                <w:sz w:val="22"/>
                <w:szCs w:val="22"/>
              </w:rPr>
            </w:pPr>
          </w:p>
        </w:tc>
      </w:tr>
      <w:tr w14:paraId="68AB29B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F2BB04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70514E5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21E91F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251.12</w:t>
            </w:r>
          </w:p>
        </w:tc>
        <w:tc>
          <w:tcPr>
            <w:tcW w:w="1693" w:type="dxa"/>
            <w:tcBorders>
              <w:top w:val="single" w:color="000000" w:sz="6" w:space="0"/>
              <w:left w:val="single" w:color="000000" w:sz="4" w:space="0"/>
              <w:bottom w:val="single" w:color="000000" w:sz="6" w:space="0"/>
              <w:right w:val="single" w:color="000000" w:sz="4" w:space="0"/>
            </w:tcBorders>
            <w:vAlign w:val="center"/>
          </w:tcPr>
          <w:p w14:paraId="7FBDAC0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251.12</w:t>
            </w:r>
          </w:p>
        </w:tc>
        <w:tc>
          <w:tcPr>
            <w:tcW w:w="1987" w:type="dxa"/>
            <w:tcBorders>
              <w:top w:val="single" w:color="000000" w:sz="6" w:space="0"/>
              <w:left w:val="single" w:color="000000" w:sz="4" w:space="0"/>
              <w:bottom w:val="single" w:color="000000" w:sz="6" w:space="0"/>
              <w:right w:val="single" w:color="000000" w:sz="4" w:space="0"/>
            </w:tcBorders>
            <w:vAlign w:val="center"/>
          </w:tcPr>
          <w:p w14:paraId="54B95B3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251.12</w:t>
            </w:r>
          </w:p>
        </w:tc>
        <w:tc>
          <w:tcPr>
            <w:tcW w:w="1827" w:type="dxa"/>
            <w:tcBorders>
              <w:top w:val="single" w:color="000000" w:sz="6" w:space="0"/>
              <w:left w:val="single" w:color="000000" w:sz="4" w:space="0"/>
              <w:bottom w:val="single" w:color="000000" w:sz="6" w:space="0"/>
              <w:right w:val="single" w:color="000000" w:sz="4" w:space="0"/>
            </w:tcBorders>
            <w:vAlign w:val="center"/>
          </w:tcPr>
          <w:p w14:paraId="5CD6073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FBFFCC4">
            <w:pPr>
              <w:pStyle w:val="22"/>
              <w:widowControl w:val="0"/>
              <w:jc w:val="right"/>
              <w:rPr>
                <w:rFonts w:hint="eastAsia" w:ascii="仿宋" w:hAnsi="仿宋" w:eastAsia="仿宋" w:cs="仿宋"/>
                <w:sz w:val="22"/>
                <w:szCs w:val="22"/>
              </w:rPr>
            </w:pPr>
          </w:p>
        </w:tc>
      </w:tr>
      <w:tr w14:paraId="11715C4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428D28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4CD7853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2E6E07C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744.45</w:t>
            </w:r>
          </w:p>
        </w:tc>
        <w:tc>
          <w:tcPr>
            <w:tcW w:w="1693" w:type="dxa"/>
            <w:tcBorders>
              <w:top w:val="single" w:color="000000" w:sz="6" w:space="0"/>
              <w:left w:val="single" w:color="000000" w:sz="4" w:space="0"/>
              <w:bottom w:val="single" w:color="000000" w:sz="6" w:space="0"/>
              <w:right w:val="single" w:color="000000" w:sz="4" w:space="0"/>
            </w:tcBorders>
            <w:vAlign w:val="center"/>
          </w:tcPr>
          <w:p w14:paraId="5D04A24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744.45</w:t>
            </w:r>
          </w:p>
        </w:tc>
        <w:tc>
          <w:tcPr>
            <w:tcW w:w="1987" w:type="dxa"/>
            <w:tcBorders>
              <w:top w:val="single" w:color="000000" w:sz="6" w:space="0"/>
              <w:left w:val="single" w:color="000000" w:sz="4" w:space="0"/>
              <w:bottom w:val="single" w:color="000000" w:sz="6" w:space="0"/>
              <w:right w:val="single" w:color="000000" w:sz="4" w:space="0"/>
            </w:tcBorders>
            <w:vAlign w:val="center"/>
          </w:tcPr>
          <w:p w14:paraId="35F8745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744.45</w:t>
            </w:r>
          </w:p>
        </w:tc>
        <w:tc>
          <w:tcPr>
            <w:tcW w:w="1827" w:type="dxa"/>
            <w:tcBorders>
              <w:top w:val="single" w:color="000000" w:sz="6" w:space="0"/>
              <w:left w:val="single" w:color="000000" w:sz="4" w:space="0"/>
              <w:bottom w:val="single" w:color="000000" w:sz="6" w:space="0"/>
              <w:right w:val="single" w:color="000000" w:sz="4" w:space="0"/>
            </w:tcBorders>
            <w:vAlign w:val="center"/>
          </w:tcPr>
          <w:p w14:paraId="5ADE934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97609CD">
            <w:pPr>
              <w:pStyle w:val="22"/>
              <w:widowControl w:val="0"/>
              <w:jc w:val="right"/>
              <w:rPr>
                <w:rFonts w:hint="eastAsia" w:ascii="仿宋" w:hAnsi="仿宋" w:eastAsia="仿宋" w:cs="仿宋"/>
                <w:sz w:val="22"/>
                <w:szCs w:val="22"/>
              </w:rPr>
            </w:pPr>
          </w:p>
        </w:tc>
      </w:tr>
    </w:tbl>
    <w:p w14:paraId="7DAA722B">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6585E1D8">
        <w:tblPrEx>
          <w:tblCellMar>
            <w:top w:w="55" w:type="dxa"/>
            <w:left w:w="55" w:type="dxa"/>
            <w:bottom w:w="55" w:type="dxa"/>
            <w:right w:w="55" w:type="dxa"/>
          </w:tblCellMar>
        </w:tblPrEx>
        <w:trPr>
          <w:trHeight w:val="319" w:hRule="atLeast"/>
        </w:trPr>
        <w:tc>
          <w:tcPr>
            <w:tcW w:w="10954" w:type="dxa"/>
            <w:gridSpan w:val="5"/>
          </w:tcPr>
          <w:p w14:paraId="7550BE1D">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6C3966A">
        <w:tblPrEx>
          <w:tblCellMar>
            <w:top w:w="55" w:type="dxa"/>
            <w:left w:w="55" w:type="dxa"/>
            <w:bottom w:w="55" w:type="dxa"/>
            <w:right w:w="55" w:type="dxa"/>
          </w:tblCellMar>
        </w:tblPrEx>
        <w:trPr>
          <w:trHeight w:val="189" w:hRule="atLeast"/>
        </w:trPr>
        <w:tc>
          <w:tcPr>
            <w:tcW w:w="10954" w:type="dxa"/>
            <w:gridSpan w:val="5"/>
          </w:tcPr>
          <w:p w14:paraId="7E42AFB9">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1373EEB5">
        <w:tblPrEx>
          <w:tblCellMar>
            <w:top w:w="55" w:type="dxa"/>
            <w:left w:w="55" w:type="dxa"/>
            <w:bottom w:w="55" w:type="dxa"/>
            <w:right w:w="55" w:type="dxa"/>
          </w:tblCellMar>
        </w:tblPrEx>
        <w:trPr>
          <w:trHeight w:val="138" w:hRule="atLeast"/>
        </w:trPr>
        <w:tc>
          <w:tcPr>
            <w:tcW w:w="9281" w:type="dxa"/>
            <w:gridSpan w:val="4"/>
            <w:vAlign w:val="center"/>
          </w:tcPr>
          <w:p w14:paraId="077DDA91">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宜兴市人民检察院</w:t>
            </w:r>
          </w:p>
        </w:tc>
        <w:tc>
          <w:tcPr>
            <w:tcW w:w="1673" w:type="dxa"/>
            <w:vAlign w:val="center"/>
          </w:tcPr>
          <w:p w14:paraId="07573DC8">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77A713D">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3FB3BC29">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07535360">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4F037B61">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346C533E">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A6C873A">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542FBB08">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6D46BC56">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20E5F59B">
            <w:pPr>
              <w:pStyle w:val="22"/>
              <w:widowControl w:val="0"/>
              <w:jc w:val="center"/>
              <w:rPr>
                <w:rFonts w:hint="eastAsia" w:ascii="仿宋" w:hAnsi="仿宋" w:eastAsia="仿宋" w:cs="仿宋"/>
              </w:rPr>
            </w:pPr>
            <w:r>
              <w:rPr>
                <w:rFonts w:hint="eastAsia" w:ascii="仿宋" w:hAnsi="仿宋" w:eastAsia="仿宋" w:cs="仿宋"/>
              </w:rPr>
              <w:t>公用经费</w:t>
            </w:r>
          </w:p>
        </w:tc>
      </w:tr>
      <w:tr w14:paraId="642F4F47">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403E10FB">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27450C5B">
            <w:pPr>
              <w:pStyle w:val="22"/>
              <w:widowControl w:val="0"/>
              <w:jc w:val="right"/>
              <w:rPr>
                <w:rFonts w:hint="eastAsia" w:ascii="仿宋" w:hAnsi="仿宋" w:eastAsia="仿宋" w:cs="仿宋"/>
              </w:rPr>
            </w:pPr>
            <w:r>
              <w:rPr>
                <w:rFonts w:hint="eastAsia" w:ascii="仿宋" w:hAnsi="仿宋" w:eastAsia="仿宋" w:cs="仿宋"/>
              </w:rPr>
              <w:t>4,906.42</w:t>
            </w:r>
          </w:p>
        </w:tc>
        <w:tc>
          <w:tcPr>
            <w:tcW w:w="1974" w:type="dxa"/>
            <w:tcBorders>
              <w:left w:val="single" w:color="000000" w:sz="4" w:space="0"/>
              <w:bottom w:val="single" w:color="000000" w:sz="4" w:space="0"/>
            </w:tcBorders>
            <w:vAlign w:val="center"/>
          </w:tcPr>
          <w:p w14:paraId="2378FAB3">
            <w:pPr>
              <w:pStyle w:val="22"/>
              <w:widowControl w:val="0"/>
              <w:jc w:val="right"/>
              <w:rPr>
                <w:rFonts w:hint="eastAsia" w:ascii="仿宋" w:hAnsi="仿宋" w:eastAsia="仿宋" w:cs="仿宋"/>
              </w:rPr>
            </w:pPr>
            <w:r>
              <w:rPr>
                <w:rFonts w:hint="eastAsia" w:ascii="仿宋" w:hAnsi="仿宋" w:eastAsia="仿宋" w:cs="仿宋"/>
              </w:rPr>
              <w:t>4,586.88</w:t>
            </w:r>
          </w:p>
        </w:tc>
        <w:tc>
          <w:tcPr>
            <w:tcW w:w="1673" w:type="dxa"/>
            <w:tcBorders>
              <w:left w:val="single" w:color="000000" w:sz="4" w:space="0"/>
              <w:bottom w:val="single" w:color="000000" w:sz="4" w:space="0"/>
              <w:right w:val="single" w:color="000000" w:sz="4" w:space="0"/>
            </w:tcBorders>
            <w:vAlign w:val="center"/>
          </w:tcPr>
          <w:p w14:paraId="41506DE8">
            <w:pPr>
              <w:pStyle w:val="22"/>
              <w:widowControl w:val="0"/>
              <w:jc w:val="right"/>
              <w:rPr>
                <w:rFonts w:hint="eastAsia" w:ascii="仿宋" w:hAnsi="仿宋" w:eastAsia="仿宋" w:cs="仿宋"/>
              </w:rPr>
            </w:pPr>
            <w:r>
              <w:rPr>
                <w:rFonts w:hint="eastAsia" w:ascii="仿宋" w:hAnsi="仿宋" w:eastAsia="仿宋" w:cs="仿宋"/>
              </w:rPr>
              <w:t>319.54</w:t>
            </w:r>
          </w:p>
        </w:tc>
      </w:tr>
      <w:tr w14:paraId="103BFD8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963E863">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A504CA2">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A882A97">
            <w:pPr>
              <w:pStyle w:val="22"/>
              <w:widowControl w:val="0"/>
              <w:jc w:val="right"/>
              <w:rPr>
                <w:rFonts w:hint="eastAsia" w:ascii="仿宋" w:hAnsi="仿宋" w:eastAsia="仿宋" w:cs="仿宋"/>
              </w:rPr>
            </w:pPr>
            <w:r>
              <w:rPr>
                <w:rFonts w:hint="eastAsia" w:ascii="仿宋" w:hAnsi="仿宋" w:eastAsia="仿宋" w:cs="仿宋"/>
              </w:rPr>
              <w:t>4,363.97</w:t>
            </w:r>
          </w:p>
        </w:tc>
        <w:tc>
          <w:tcPr>
            <w:tcW w:w="1974" w:type="dxa"/>
            <w:tcBorders>
              <w:top w:val="single" w:color="000000" w:sz="4" w:space="0"/>
              <w:left w:val="single" w:color="000000" w:sz="4" w:space="0"/>
              <w:bottom w:val="single" w:color="000000" w:sz="4" w:space="0"/>
              <w:right w:val="single" w:color="000000" w:sz="4" w:space="0"/>
            </w:tcBorders>
            <w:vAlign w:val="center"/>
          </w:tcPr>
          <w:p w14:paraId="609EB707">
            <w:pPr>
              <w:pStyle w:val="22"/>
              <w:widowControl w:val="0"/>
              <w:jc w:val="right"/>
              <w:rPr>
                <w:rFonts w:hint="eastAsia" w:ascii="仿宋" w:hAnsi="仿宋" w:eastAsia="仿宋" w:cs="仿宋"/>
              </w:rPr>
            </w:pPr>
            <w:r>
              <w:rPr>
                <w:rFonts w:hint="eastAsia" w:ascii="仿宋" w:hAnsi="仿宋" w:eastAsia="仿宋" w:cs="仿宋"/>
              </w:rPr>
              <w:t>4,363.97</w:t>
            </w:r>
          </w:p>
        </w:tc>
        <w:tc>
          <w:tcPr>
            <w:tcW w:w="1673" w:type="dxa"/>
            <w:tcBorders>
              <w:top w:val="single" w:color="000000" w:sz="4" w:space="0"/>
              <w:left w:val="single" w:color="000000" w:sz="4" w:space="0"/>
              <w:bottom w:val="single" w:color="000000" w:sz="4" w:space="0"/>
              <w:right w:val="single" w:color="000000" w:sz="4" w:space="0"/>
            </w:tcBorders>
            <w:vAlign w:val="center"/>
          </w:tcPr>
          <w:p w14:paraId="4C2FCA70">
            <w:pPr>
              <w:pStyle w:val="22"/>
              <w:widowControl w:val="0"/>
              <w:jc w:val="right"/>
              <w:rPr>
                <w:rFonts w:hint="eastAsia" w:ascii="仿宋" w:hAnsi="仿宋" w:eastAsia="仿宋" w:cs="仿宋"/>
              </w:rPr>
            </w:pPr>
          </w:p>
        </w:tc>
      </w:tr>
      <w:tr w14:paraId="3615A3B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91A2019">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431D2DE3">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54EB7811">
            <w:pPr>
              <w:pStyle w:val="22"/>
              <w:widowControl w:val="0"/>
              <w:jc w:val="right"/>
              <w:rPr>
                <w:rFonts w:hint="eastAsia" w:ascii="仿宋" w:hAnsi="仿宋" w:eastAsia="仿宋" w:cs="仿宋"/>
              </w:rPr>
            </w:pPr>
            <w:r>
              <w:rPr>
                <w:rFonts w:hint="eastAsia" w:ascii="仿宋" w:hAnsi="仿宋" w:eastAsia="仿宋" w:cs="仿宋"/>
              </w:rPr>
              <w:t>527.77</w:t>
            </w:r>
          </w:p>
        </w:tc>
        <w:tc>
          <w:tcPr>
            <w:tcW w:w="1974" w:type="dxa"/>
            <w:tcBorders>
              <w:top w:val="single" w:color="000000" w:sz="4" w:space="0"/>
              <w:left w:val="single" w:color="000000" w:sz="4" w:space="0"/>
              <w:bottom w:val="single" w:color="000000" w:sz="4" w:space="0"/>
              <w:right w:val="single" w:color="000000" w:sz="4" w:space="0"/>
            </w:tcBorders>
            <w:vAlign w:val="center"/>
          </w:tcPr>
          <w:p w14:paraId="4D228CF4">
            <w:pPr>
              <w:pStyle w:val="22"/>
              <w:widowControl w:val="0"/>
              <w:jc w:val="right"/>
              <w:rPr>
                <w:rFonts w:hint="eastAsia" w:ascii="仿宋" w:hAnsi="仿宋" w:eastAsia="仿宋" w:cs="仿宋"/>
              </w:rPr>
            </w:pPr>
            <w:r>
              <w:rPr>
                <w:rFonts w:hint="eastAsia" w:ascii="仿宋" w:hAnsi="仿宋" w:eastAsia="仿宋" w:cs="仿宋"/>
              </w:rPr>
              <w:t>527.77</w:t>
            </w:r>
          </w:p>
        </w:tc>
        <w:tc>
          <w:tcPr>
            <w:tcW w:w="1673" w:type="dxa"/>
            <w:tcBorders>
              <w:top w:val="single" w:color="000000" w:sz="4" w:space="0"/>
              <w:left w:val="single" w:color="000000" w:sz="4" w:space="0"/>
              <w:bottom w:val="single" w:color="000000" w:sz="4" w:space="0"/>
              <w:right w:val="single" w:color="000000" w:sz="4" w:space="0"/>
            </w:tcBorders>
            <w:vAlign w:val="center"/>
          </w:tcPr>
          <w:p w14:paraId="3927E591">
            <w:pPr>
              <w:pStyle w:val="22"/>
              <w:widowControl w:val="0"/>
              <w:jc w:val="right"/>
              <w:rPr>
                <w:rFonts w:hint="eastAsia" w:ascii="仿宋" w:hAnsi="仿宋" w:eastAsia="仿宋" w:cs="仿宋"/>
              </w:rPr>
            </w:pPr>
          </w:p>
        </w:tc>
      </w:tr>
      <w:tr w14:paraId="7C489C9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BD52D8C">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4F6AF8E">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190112A8">
            <w:pPr>
              <w:pStyle w:val="22"/>
              <w:widowControl w:val="0"/>
              <w:jc w:val="right"/>
              <w:rPr>
                <w:rFonts w:hint="eastAsia" w:ascii="仿宋" w:hAnsi="仿宋" w:eastAsia="仿宋" w:cs="仿宋"/>
              </w:rPr>
            </w:pPr>
            <w:r>
              <w:rPr>
                <w:rFonts w:hint="eastAsia" w:ascii="仿宋" w:hAnsi="仿宋" w:eastAsia="仿宋" w:cs="仿宋"/>
              </w:rPr>
              <w:t>1,476.70</w:t>
            </w:r>
          </w:p>
        </w:tc>
        <w:tc>
          <w:tcPr>
            <w:tcW w:w="1974" w:type="dxa"/>
            <w:tcBorders>
              <w:top w:val="single" w:color="000000" w:sz="4" w:space="0"/>
              <w:left w:val="single" w:color="000000" w:sz="4" w:space="0"/>
              <w:bottom w:val="single" w:color="000000" w:sz="4" w:space="0"/>
              <w:right w:val="single" w:color="000000" w:sz="4" w:space="0"/>
            </w:tcBorders>
            <w:vAlign w:val="center"/>
          </w:tcPr>
          <w:p w14:paraId="5CF8AAAA">
            <w:pPr>
              <w:pStyle w:val="22"/>
              <w:widowControl w:val="0"/>
              <w:jc w:val="right"/>
              <w:rPr>
                <w:rFonts w:hint="eastAsia" w:ascii="仿宋" w:hAnsi="仿宋" w:eastAsia="仿宋" w:cs="仿宋"/>
              </w:rPr>
            </w:pPr>
            <w:r>
              <w:rPr>
                <w:rFonts w:hint="eastAsia" w:ascii="仿宋" w:hAnsi="仿宋" w:eastAsia="仿宋" w:cs="仿宋"/>
              </w:rPr>
              <w:t>1,476.70</w:t>
            </w:r>
          </w:p>
        </w:tc>
        <w:tc>
          <w:tcPr>
            <w:tcW w:w="1673" w:type="dxa"/>
            <w:tcBorders>
              <w:top w:val="single" w:color="000000" w:sz="4" w:space="0"/>
              <w:left w:val="single" w:color="000000" w:sz="4" w:space="0"/>
              <w:bottom w:val="single" w:color="000000" w:sz="4" w:space="0"/>
              <w:right w:val="single" w:color="000000" w:sz="4" w:space="0"/>
            </w:tcBorders>
            <w:vAlign w:val="center"/>
          </w:tcPr>
          <w:p w14:paraId="0EFCEB39">
            <w:pPr>
              <w:pStyle w:val="22"/>
              <w:widowControl w:val="0"/>
              <w:jc w:val="right"/>
              <w:rPr>
                <w:rFonts w:hint="eastAsia" w:ascii="仿宋" w:hAnsi="仿宋" w:eastAsia="仿宋" w:cs="仿宋"/>
              </w:rPr>
            </w:pPr>
          </w:p>
        </w:tc>
      </w:tr>
      <w:tr w14:paraId="30E44B1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E1106A5">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0371247C">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44049DC0">
            <w:pPr>
              <w:pStyle w:val="22"/>
              <w:widowControl w:val="0"/>
              <w:jc w:val="right"/>
              <w:rPr>
                <w:rFonts w:hint="eastAsia" w:ascii="仿宋" w:hAnsi="仿宋" w:eastAsia="仿宋" w:cs="仿宋"/>
              </w:rPr>
            </w:pPr>
            <w:r>
              <w:rPr>
                <w:rFonts w:hint="eastAsia" w:ascii="仿宋" w:hAnsi="仿宋" w:eastAsia="仿宋" w:cs="仿宋"/>
              </w:rPr>
              <w:t>1,038.22</w:t>
            </w:r>
          </w:p>
        </w:tc>
        <w:tc>
          <w:tcPr>
            <w:tcW w:w="1974" w:type="dxa"/>
            <w:tcBorders>
              <w:top w:val="single" w:color="000000" w:sz="4" w:space="0"/>
              <w:left w:val="single" w:color="000000" w:sz="4" w:space="0"/>
              <w:bottom w:val="single" w:color="000000" w:sz="4" w:space="0"/>
              <w:right w:val="single" w:color="000000" w:sz="4" w:space="0"/>
            </w:tcBorders>
            <w:vAlign w:val="center"/>
          </w:tcPr>
          <w:p w14:paraId="304AAE51">
            <w:pPr>
              <w:pStyle w:val="22"/>
              <w:widowControl w:val="0"/>
              <w:jc w:val="right"/>
              <w:rPr>
                <w:rFonts w:hint="eastAsia" w:ascii="仿宋" w:hAnsi="仿宋" w:eastAsia="仿宋" w:cs="仿宋"/>
              </w:rPr>
            </w:pPr>
            <w:r>
              <w:rPr>
                <w:rFonts w:hint="eastAsia" w:ascii="仿宋" w:hAnsi="仿宋" w:eastAsia="仿宋" w:cs="仿宋"/>
              </w:rPr>
              <w:t>1,038.22</w:t>
            </w:r>
          </w:p>
        </w:tc>
        <w:tc>
          <w:tcPr>
            <w:tcW w:w="1673" w:type="dxa"/>
            <w:tcBorders>
              <w:top w:val="single" w:color="000000" w:sz="4" w:space="0"/>
              <w:left w:val="single" w:color="000000" w:sz="4" w:space="0"/>
              <w:bottom w:val="single" w:color="000000" w:sz="4" w:space="0"/>
              <w:right w:val="single" w:color="000000" w:sz="4" w:space="0"/>
            </w:tcBorders>
            <w:vAlign w:val="center"/>
          </w:tcPr>
          <w:p w14:paraId="13085AF0">
            <w:pPr>
              <w:pStyle w:val="22"/>
              <w:widowControl w:val="0"/>
              <w:jc w:val="right"/>
              <w:rPr>
                <w:rFonts w:hint="eastAsia" w:ascii="仿宋" w:hAnsi="仿宋" w:eastAsia="仿宋" w:cs="仿宋"/>
              </w:rPr>
            </w:pPr>
          </w:p>
        </w:tc>
      </w:tr>
      <w:tr w14:paraId="13E4192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9118497">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667" w:type="dxa"/>
            <w:tcBorders>
              <w:top w:val="single" w:color="000000" w:sz="4" w:space="0"/>
              <w:left w:val="single" w:color="000000" w:sz="4" w:space="0"/>
              <w:bottom w:val="single" w:color="000000" w:sz="4" w:space="0"/>
              <w:right w:val="single" w:color="000000" w:sz="4" w:space="0"/>
            </w:tcBorders>
            <w:vAlign w:val="center"/>
          </w:tcPr>
          <w:p w14:paraId="15222498">
            <w:pPr>
              <w:pStyle w:val="22"/>
              <w:widowControl w:val="0"/>
              <w:jc w:val="left"/>
              <w:rPr>
                <w:rFonts w:hint="eastAsia"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4361BDC">
            <w:pPr>
              <w:pStyle w:val="22"/>
              <w:widowControl w:val="0"/>
              <w:jc w:val="right"/>
              <w:rPr>
                <w:rFonts w:hint="eastAsia" w:ascii="仿宋" w:hAnsi="仿宋" w:eastAsia="仿宋" w:cs="仿宋"/>
              </w:rPr>
            </w:pPr>
            <w:r>
              <w:rPr>
                <w:rFonts w:hint="eastAsia" w:ascii="仿宋" w:hAnsi="仿宋" w:eastAsia="仿宋" w:cs="仿宋"/>
              </w:rPr>
              <w:t>92.00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2963B00D">
            <w:pPr>
              <w:pStyle w:val="22"/>
              <w:widowControl w:val="0"/>
              <w:jc w:val="right"/>
              <w:rPr>
                <w:rFonts w:hint="eastAsia" w:ascii="仿宋" w:hAnsi="仿宋" w:eastAsia="仿宋" w:cs="仿宋"/>
              </w:rPr>
            </w:pPr>
            <w:r>
              <w:rPr>
                <w:rFonts w:hint="eastAsia" w:ascii="仿宋" w:hAnsi="仿宋" w:eastAsia="仿宋" w:cs="仿宋"/>
              </w:rPr>
              <w:t>92.00</w:t>
            </w:r>
          </w:p>
        </w:tc>
        <w:tc>
          <w:tcPr>
            <w:tcW w:w="1673" w:type="dxa"/>
            <w:tcBorders>
              <w:top w:val="single" w:color="000000" w:sz="4" w:space="0"/>
              <w:left w:val="single" w:color="000000" w:sz="4" w:space="0"/>
              <w:bottom w:val="single" w:color="000000" w:sz="4" w:space="0"/>
              <w:right w:val="single" w:color="000000" w:sz="4" w:space="0"/>
            </w:tcBorders>
            <w:vAlign w:val="center"/>
          </w:tcPr>
          <w:p w14:paraId="0DBD50AC">
            <w:pPr>
              <w:pStyle w:val="22"/>
              <w:widowControl w:val="0"/>
              <w:jc w:val="right"/>
              <w:rPr>
                <w:rFonts w:hint="eastAsia" w:ascii="仿宋" w:hAnsi="仿宋" w:eastAsia="仿宋" w:cs="仿宋"/>
              </w:rPr>
            </w:pPr>
          </w:p>
        </w:tc>
      </w:tr>
      <w:tr w14:paraId="7A49AE7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549FEEF">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59D64323">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1032B2B">
            <w:pPr>
              <w:pStyle w:val="22"/>
              <w:widowControl w:val="0"/>
              <w:jc w:val="right"/>
              <w:rPr>
                <w:rFonts w:hint="eastAsia" w:ascii="仿宋" w:hAnsi="仿宋" w:eastAsia="仿宋" w:cs="仿宋"/>
              </w:rPr>
            </w:pPr>
            <w:r>
              <w:rPr>
                <w:rFonts w:hint="eastAsia" w:ascii="仿宋" w:hAnsi="仿宋" w:eastAsia="仿宋" w:cs="仿宋"/>
              </w:rPr>
              <w:t>16.58</w:t>
            </w:r>
          </w:p>
        </w:tc>
        <w:tc>
          <w:tcPr>
            <w:tcW w:w="1974" w:type="dxa"/>
            <w:tcBorders>
              <w:top w:val="single" w:color="000000" w:sz="4" w:space="0"/>
              <w:left w:val="single" w:color="000000" w:sz="4" w:space="0"/>
              <w:bottom w:val="single" w:color="000000" w:sz="4" w:space="0"/>
              <w:right w:val="single" w:color="000000" w:sz="4" w:space="0"/>
            </w:tcBorders>
            <w:vAlign w:val="center"/>
          </w:tcPr>
          <w:p w14:paraId="2DAEFCD6">
            <w:pPr>
              <w:pStyle w:val="22"/>
              <w:widowControl w:val="0"/>
              <w:jc w:val="right"/>
              <w:rPr>
                <w:rFonts w:hint="eastAsia" w:ascii="仿宋" w:hAnsi="仿宋" w:eastAsia="仿宋" w:cs="仿宋"/>
              </w:rPr>
            </w:pPr>
            <w:r>
              <w:rPr>
                <w:rFonts w:hint="eastAsia" w:ascii="仿宋" w:hAnsi="仿宋" w:eastAsia="仿宋" w:cs="仿宋"/>
              </w:rPr>
              <w:t>16.58</w:t>
            </w:r>
          </w:p>
        </w:tc>
        <w:tc>
          <w:tcPr>
            <w:tcW w:w="1673" w:type="dxa"/>
            <w:tcBorders>
              <w:top w:val="single" w:color="000000" w:sz="4" w:space="0"/>
              <w:left w:val="single" w:color="000000" w:sz="4" w:space="0"/>
              <w:bottom w:val="single" w:color="000000" w:sz="4" w:space="0"/>
              <w:right w:val="single" w:color="000000" w:sz="4" w:space="0"/>
            </w:tcBorders>
            <w:vAlign w:val="center"/>
          </w:tcPr>
          <w:p w14:paraId="563DE4B3">
            <w:pPr>
              <w:pStyle w:val="22"/>
              <w:widowControl w:val="0"/>
              <w:jc w:val="right"/>
              <w:rPr>
                <w:rFonts w:hint="eastAsia" w:ascii="仿宋" w:hAnsi="仿宋" w:eastAsia="仿宋" w:cs="仿宋"/>
              </w:rPr>
            </w:pPr>
          </w:p>
        </w:tc>
      </w:tr>
      <w:tr w14:paraId="0879225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E9F6A4E">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5366FAA0">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1C4D890">
            <w:pPr>
              <w:pStyle w:val="22"/>
              <w:widowControl w:val="0"/>
              <w:jc w:val="right"/>
              <w:rPr>
                <w:rFonts w:hint="eastAsia" w:ascii="仿宋" w:hAnsi="仿宋" w:eastAsia="仿宋" w:cs="仿宋"/>
              </w:rPr>
            </w:pPr>
            <w:r>
              <w:rPr>
                <w:rFonts w:hint="eastAsia" w:ascii="仿宋" w:hAnsi="仿宋" w:eastAsia="仿宋" w:cs="仿宋"/>
              </w:rPr>
              <w:t>296.00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33E414C">
            <w:pPr>
              <w:pStyle w:val="22"/>
              <w:widowControl w:val="0"/>
              <w:jc w:val="right"/>
              <w:rPr>
                <w:rFonts w:hint="eastAsia" w:ascii="仿宋" w:hAnsi="仿宋" w:eastAsia="仿宋" w:cs="仿宋"/>
              </w:rPr>
            </w:pPr>
            <w:r>
              <w:rPr>
                <w:rFonts w:hint="eastAsia" w:ascii="仿宋" w:hAnsi="仿宋" w:eastAsia="仿宋" w:cs="仿宋"/>
              </w:rPr>
              <w:t>296.00</w:t>
            </w:r>
          </w:p>
        </w:tc>
        <w:tc>
          <w:tcPr>
            <w:tcW w:w="1673" w:type="dxa"/>
            <w:tcBorders>
              <w:top w:val="single" w:color="000000" w:sz="4" w:space="0"/>
              <w:left w:val="single" w:color="000000" w:sz="4" w:space="0"/>
              <w:bottom w:val="single" w:color="000000" w:sz="4" w:space="0"/>
              <w:right w:val="single" w:color="000000" w:sz="4" w:space="0"/>
            </w:tcBorders>
            <w:vAlign w:val="center"/>
          </w:tcPr>
          <w:p w14:paraId="1D6EB710">
            <w:pPr>
              <w:pStyle w:val="22"/>
              <w:widowControl w:val="0"/>
              <w:jc w:val="right"/>
              <w:rPr>
                <w:rFonts w:hint="eastAsia" w:ascii="仿宋" w:hAnsi="仿宋" w:eastAsia="仿宋" w:cs="仿宋"/>
              </w:rPr>
            </w:pPr>
          </w:p>
        </w:tc>
      </w:tr>
      <w:tr w14:paraId="42C470B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E90AB64">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51B3EC31">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85E3A0B">
            <w:pPr>
              <w:pStyle w:val="22"/>
              <w:widowControl w:val="0"/>
              <w:jc w:val="right"/>
              <w:rPr>
                <w:rFonts w:hint="eastAsia" w:ascii="仿宋" w:hAnsi="仿宋" w:eastAsia="仿宋" w:cs="仿宋"/>
              </w:rPr>
            </w:pPr>
            <w:r>
              <w:rPr>
                <w:rFonts w:hint="eastAsia" w:ascii="仿宋" w:hAnsi="仿宋" w:eastAsia="仿宋" w:cs="仿宋"/>
              </w:rPr>
              <w:t>148.00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5D91F28">
            <w:pPr>
              <w:pStyle w:val="22"/>
              <w:widowControl w:val="0"/>
              <w:jc w:val="right"/>
              <w:rPr>
                <w:rFonts w:hint="eastAsia" w:ascii="仿宋" w:hAnsi="仿宋" w:eastAsia="仿宋" w:cs="仿宋"/>
              </w:rPr>
            </w:pPr>
            <w:r>
              <w:rPr>
                <w:rFonts w:hint="eastAsia" w:ascii="仿宋" w:hAnsi="仿宋" w:eastAsia="仿宋" w:cs="仿宋"/>
              </w:rPr>
              <w:t>148.00</w:t>
            </w:r>
          </w:p>
        </w:tc>
        <w:tc>
          <w:tcPr>
            <w:tcW w:w="1673" w:type="dxa"/>
            <w:tcBorders>
              <w:top w:val="single" w:color="000000" w:sz="4" w:space="0"/>
              <w:left w:val="single" w:color="000000" w:sz="4" w:space="0"/>
              <w:bottom w:val="single" w:color="000000" w:sz="4" w:space="0"/>
              <w:right w:val="single" w:color="000000" w:sz="4" w:space="0"/>
            </w:tcBorders>
            <w:vAlign w:val="center"/>
          </w:tcPr>
          <w:p w14:paraId="648E0DB1">
            <w:pPr>
              <w:pStyle w:val="22"/>
              <w:widowControl w:val="0"/>
              <w:jc w:val="right"/>
              <w:rPr>
                <w:rFonts w:hint="eastAsia" w:ascii="仿宋" w:hAnsi="仿宋" w:eastAsia="仿宋" w:cs="仿宋"/>
              </w:rPr>
            </w:pPr>
          </w:p>
        </w:tc>
      </w:tr>
      <w:tr w14:paraId="33BA3BB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ED74880">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6EBE486C">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9C3F094">
            <w:pPr>
              <w:pStyle w:val="22"/>
              <w:widowControl w:val="0"/>
              <w:jc w:val="right"/>
              <w:rPr>
                <w:rFonts w:hint="eastAsia" w:ascii="仿宋" w:hAnsi="仿宋" w:eastAsia="仿宋" w:cs="仿宋"/>
              </w:rPr>
            </w:pPr>
            <w:r>
              <w:rPr>
                <w:rFonts w:hint="eastAsia" w:ascii="仿宋" w:hAnsi="仿宋" w:eastAsia="仿宋" w:cs="仿宋"/>
              </w:rPr>
              <w:t>129.50</w:t>
            </w:r>
          </w:p>
        </w:tc>
        <w:tc>
          <w:tcPr>
            <w:tcW w:w="1974" w:type="dxa"/>
            <w:tcBorders>
              <w:top w:val="single" w:color="000000" w:sz="4" w:space="0"/>
              <w:left w:val="single" w:color="000000" w:sz="4" w:space="0"/>
              <w:bottom w:val="single" w:color="000000" w:sz="4" w:space="0"/>
              <w:right w:val="single" w:color="000000" w:sz="4" w:space="0"/>
            </w:tcBorders>
            <w:vAlign w:val="center"/>
          </w:tcPr>
          <w:p w14:paraId="1F703557">
            <w:pPr>
              <w:pStyle w:val="22"/>
              <w:widowControl w:val="0"/>
              <w:jc w:val="right"/>
              <w:rPr>
                <w:rFonts w:hint="eastAsia" w:ascii="仿宋" w:hAnsi="仿宋" w:eastAsia="仿宋" w:cs="仿宋"/>
              </w:rPr>
            </w:pPr>
            <w:r>
              <w:rPr>
                <w:rFonts w:hint="eastAsia" w:ascii="仿宋" w:hAnsi="仿宋" w:eastAsia="仿宋" w:cs="仿宋"/>
              </w:rPr>
              <w:t>129.50</w:t>
            </w:r>
          </w:p>
        </w:tc>
        <w:tc>
          <w:tcPr>
            <w:tcW w:w="1673" w:type="dxa"/>
            <w:tcBorders>
              <w:top w:val="single" w:color="000000" w:sz="4" w:space="0"/>
              <w:left w:val="single" w:color="000000" w:sz="4" w:space="0"/>
              <w:bottom w:val="single" w:color="000000" w:sz="4" w:space="0"/>
              <w:right w:val="single" w:color="000000" w:sz="4" w:space="0"/>
            </w:tcBorders>
            <w:vAlign w:val="center"/>
          </w:tcPr>
          <w:p w14:paraId="43828B1A">
            <w:pPr>
              <w:pStyle w:val="22"/>
              <w:widowControl w:val="0"/>
              <w:jc w:val="right"/>
              <w:rPr>
                <w:rFonts w:hint="eastAsia" w:ascii="仿宋" w:hAnsi="仿宋" w:eastAsia="仿宋" w:cs="仿宋"/>
              </w:rPr>
            </w:pPr>
          </w:p>
        </w:tc>
      </w:tr>
      <w:tr w14:paraId="60FCAF1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A7C894B">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710626AA">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97015E1">
            <w:pPr>
              <w:pStyle w:val="22"/>
              <w:widowControl w:val="0"/>
              <w:jc w:val="right"/>
              <w:rPr>
                <w:rFonts w:hint="eastAsia" w:ascii="仿宋" w:hAnsi="仿宋" w:eastAsia="仿宋" w:cs="仿宋"/>
              </w:rPr>
            </w:pPr>
            <w:r>
              <w:rPr>
                <w:rFonts w:hint="eastAsia" w:ascii="仿宋" w:hAnsi="仿宋" w:eastAsia="仿宋" w:cs="仿宋"/>
              </w:rPr>
              <w:t>18.58</w:t>
            </w:r>
          </w:p>
        </w:tc>
        <w:tc>
          <w:tcPr>
            <w:tcW w:w="1974" w:type="dxa"/>
            <w:tcBorders>
              <w:top w:val="single" w:color="000000" w:sz="4" w:space="0"/>
              <w:left w:val="single" w:color="000000" w:sz="4" w:space="0"/>
              <w:bottom w:val="single" w:color="000000" w:sz="4" w:space="0"/>
              <w:right w:val="single" w:color="000000" w:sz="4" w:space="0"/>
            </w:tcBorders>
            <w:vAlign w:val="center"/>
          </w:tcPr>
          <w:p w14:paraId="381B3A2E">
            <w:pPr>
              <w:pStyle w:val="22"/>
              <w:widowControl w:val="0"/>
              <w:jc w:val="right"/>
              <w:rPr>
                <w:rFonts w:hint="eastAsia" w:ascii="仿宋" w:hAnsi="仿宋" w:eastAsia="仿宋" w:cs="仿宋"/>
              </w:rPr>
            </w:pPr>
            <w:r>
              <w:rPr>
                <w:rFonts w:hint="eastAsia" w:ascii="仿宋" w:hAnsi="仿宋" w:eastAsia="仿宋" w:cs="仿宋"/>
              </w:rPr>
              <w:t>18.58</w:t>
            </w:r>
          </w:p>
        </w:tc>
        <w:tc>
          <w:tcPr>
            <w:tcW w:w="1673" w:type="dxa"/>
            <w:tcBorders>
              <w:top w:val="single" w:color="000000" w:sz="4" w:space="0"/>
              <w:left w:val="single" w:color="000000" w:sz="4" w:space="0"/>
              <w:bottom w:val="single" w:color="000000" w:sz="4" w:space="0"/>
              <w:right w:val="single" w:color="000000" w:sz="4" w:space="0"/>
            </w:tcBorders>
            <w:vAlign w:val="center"/>
          </w:tcPr>
          <w:p w14:paraId="17B46FD2">
            <w:pPr>
              <w:pStyle w:val="22"/>
              <w:widowControl w:val="0"/>
              <w:jc w:val="right"/>
              <w:rPr>
                <w:rFonts w:hint="eastAsia" w:ascii="仿宋" w:hAnsi="仿宋" w:eastAsia="仿宋" w:cs="仿宋"/>
              </w:rPr>
            </w:pPr>
          </w:p>
        </w:tc>
      </w:tr>
      <w:tr w14:paraId="3190E8D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638DDF2">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75E5AE95">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1A3DF9A6">
            <w:pPr>
              <w:pStyle w:val="22"/>
              <w:widowControl w:val="0"/>
              <w:jc w:val="right"/>
              <w:rPr>
                <w:rFonts w:hint="eastAsia" w:ascii="仿宋" w:hAnsi="仿宋" w:eastAsia="仿宋" w:cs="仿宋"/>
              </w:rPr>
            </w:pPr>
            <w:r>
              <w:rPr>
                <w:rFonts w:hint="eastAsia" w:ascii="仿宋" w:hAnsi="仿宋" w:eastAsia="仿宋" w:cs="仿宋"/>
              </w:rPr>
              <w:t>251.12</w:t>
            </w:r>
          </w:p>
        </w:tc>
        <w:tc>
          <w:tcPr>
            <w:tcW w:w="1974" w:type="dxa"/>
            <w:tcBorders>
              <w:top w:val="single" w:color="000000" w:sz="4" w:space="0"/>
              <w:left w:val="single" w:color="000000" w:sz="4" w:space="0"/>
              <w:bottom w:val="single" w:color="000000" w:sz="4" w:space="0"/>
              <w:right w:val="single" w:color="000000" w:sz="4" w:space="0"/>
            </w:tcBorders>
            <w:vAlign w:val="center"/>
          </w:tcPr>
          <w:p w14:paraId="21B39C7A">
            <w:pPr>
              <w:pStyle w:val="22"/>
              <w:widowControl w:val="0"/>
              <w:jc w:val="right"/>
              <w:rPr>
                <w:rFonts w:hint="eastAsia" w:ascii="仿宋" w:hAnsi="仿宋" w:eastAsia="仿宋" w:cs="仿宋"/>
              </w:rPr>
            </w:pPr>
            <w:r>
              <w:rPr>
                <w:rFonts w:hint="eastAsia" w:ascii="仿宋" w:hAnsi="仿宋" w:eastAsia="仿宋" w:cs="仿宋"/>
              </w:rPr>
              <w:t>251.12</w:t>
            </w:r>
          </w:p>
        </w:tc>
        <w:tc>
          <w:tcPr>
            <w:tcW w:w="1673" w:type="dxa"/>
            <w:tcBorders>
              <w:top w:val="single" w:color="000000" w:sz="4" w:space="0"/>
              <w:left w:val="single" w:color="000000" w:sz="4" w:space="0"/>
              <w:bottom w:val="single" w:color="000000" w:sz="4" w:space="0"/>
              <w:right w:val="single" w:color="000000" w:sz="4" w:space="0"/>
            </w:tcBorders>
            <w:vAlign w:val="center"/>
          </w:tcPr>
          <w:p w14:paraId="6B97017E">
            <w:pPr>
              <w:pStyle w:val="22"/>
              <w:widowControl w:val="0"/>
              <w:jc w:val="right"/>
              <w:rPr>
                <w:rFonts w:hint="eastAsia" w:ascii="仿宋" w:hAnsi="仿宋" w:eastAsia="仿宋" w:cs="仿宋"/>
              </w:rPr>
            </w:pPr>
          </w:p>
        </w:tc>
      </w:tr>
      <w:tr w14:paraId="4C61739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FA74519">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14:paraId="36855B28">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5961AB3">
            <w:pPr>
              <w:pStyle w:val="22"/>
              <w:widowControl w:val="0"/>
              <w:jc w:val="right"/>
              <w:rPr>
                <w:rFonts w:hint="eastAsia" w:ascii="仿宋" w:hAnsi="仿宋" w:eastAsia="仿宋" w:cs="仿宋"/>
              </w:rPr>
            </w:pPr>
            <w:r>
              <w:rPr>
                <w:rFonts w:hint="eastAsia" w:ascii="仿宋" w:hAnsi="仿宋" w:eastAsia="仿宋" w:cs="仿宋"/>
              </w:rPr>
              <w:t>8.72</w:t>
            </w:r>
          </w:p>
        </w:tc>
        <w:tc>
          <w:tcPr>
            <w:tcW w:w="1974" w:type="dxa"/>
            <w:tcBorders>
              <w:top w:val="single" w:color="000000" w:sz="4" w:space="0"/>
              <w:left w:val="single" w:color="000000" w:sz="4" w:space="0"/>
              <w:bottom w:val="single" w:color="000000" w:sz="4" w:space="0"/>
              <w:right w:val="single" w:color="000000" w:sz="4" w:space="0"/>
            </w:tcBorders>
            <w:vAlign w:val="center"/>
          </w:tcPr>
          <w:p w14:paraId="343090B3">
            <w:pPr>
              <w:pStyle w:val="22"/>
              <w:widowControl w:val="0"/>
              <w:jc w:val="right"/>
              <w:rPr>
                <w:rFonts w:hint="eastAsia" w:ascii="仿宋" w:hAnsi="仿宋" w:eastAsia="仿宋" w:cs="仿宋"/>
              </w:rPr>
            </w:pPr>
            <w:r>
              <w:rPr>
                <w:rFonts w:hint="eastAsia" w:ascii="仿宋" w:hAnsi="仿宋" w:eastAsia="仿宋" w:cs="仿宋"/>
              </w:rPr>
              <w:t>8.72</w:t>
            </w:r>
          </w:p>
        </w:tc>
        <w:tc>
          <w:tcPr>
            <w:tcW w:w="1673" w:type="dxa"/>
            <w:tcBorders>
              <w:top w:val="single" w:color="000000" w:sz="4" w:space="0"/>
              <w:left w:val="single" w:color="000000" w:sz="4" w:space="0"/>
              <w:bottom w:val="single" w:color="000000" w:sz="4" w:space="0"/>
              <w:right w:val="single" w:color="000000" w:sz="4" w:space="0"/>
            </w:tcBorders>
            <w:vAlign w:val="center"/>
          </w:tcPr>
          <w:p w14:paraId="02B53B70">
            <w:pPr>
              <w:pStyle w:val="22"/>
              <w:widowControl w:val="0"/>
              <w:jc w:val="right"/>
              <w:rPr>
                <w:rFonts w:hint="eastAsia" w:ascii="仿宋" w:hAnsi="仿宋" w:eastAsia="仿宋" w:cs="仿宋"/>
              </w:rPr>
            </w:pPr>
          </w:p>
        </w:tc>
      </w:tr>
      <w:tr w14:paraId="4FA911D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F973517">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016B10BF">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B2F5655">
            <w:pPr>
              <w:pStyle w:val="22"/>
              <w:widowControl w:val="0"/>
              <w:jc w:val="right"/>
              <w:rPr>
                <w:rFonts w:hint="eastAsia" w:ascii="仿宋" w:hAnsi="仿宋" w:eastAsia="仿宋" w:cs="仿宋"/>
              </w:rPr>
            </w:pPr>
            <w:r>
              <w:rPr>
                <w:rFonts w:hint="eastAsia" w:ascii="仿宋" w:hAnsi="仿宋" w:eastAsia="仿宋" w:cs="仿宋"/>
              </w:rPr>
              <w:t>360.78</w:t>
            </w:r>
          </w:p>
        </w:tc>
        <w:tc>
          <w:tcPr>
            <w:tcW w:w="1974" w:type="dxa"/>
            <w:tcBorders>
              <w:top w:val="single" w:color="000000" w:sz="4" w:space="0"/>
              <w:left w:val="single" w:color="000000" w:sz="4" w:space="0"/>
              <w:bottom w:val="single" w:color="000000" w:sz="4" w:space="0"/>
              <w:right w:val="single" w:color="000000" w:sz="4" w:space="0"/>
            </w:tcBorders>
            <w:vAlign w:val="center"/>
          </w:tcPr>
          <w:p w14:paraId="4AEBB1E7">
            <w:pPr>
              <w:pStyle w:val="22"/>
              <w:widowControl w:val="0"/>
              <w:jc w:val="right"/>
              <w:rPr>
                <w:rFonts w:hint="eastAsia" w:ascii="仿宋" w:hAnsi="仿宋" w:eastAsia="仿宋" w:cs="仿宋"/>
              </w:rPr>
            </w:pPr>
            <w:r>
              <w:rPr>
                <w:rFonts w:hint="eastAsia" w:ascii="仿宋" w:hAnsi="仿宋" w:eastAsia="仿宋" w:cs="仿宋"/>
              </w:rPr>
              <w:t>360.78</w:t>
            </w:r>
          </w:p>
        </w:tc>
        <w:tc>
          <w:tcPr>
            <w:tcW w:w="1673" w:type="dxa"/>
            <w:tcBorders>
              <w:top w:val="single" w:color="000000" w:sz="4" w:space="0"/>
              <w:left w:val="single" w:color="000000" w:sz="4" w:space="0"/>
              <w:bottom w:val="single" w:color="000000" w:sz="4" w:space="0"/>
              <w:right w:val="single" w:color="000000" w:sz="4" w:space="0"/>
            </w:tcBorders>
            <w:vAlign w:val="center"/>
          </w:tcPr>
          <w:p w14:paraId="307BCA27">
            <w:pPr>
              <w:pStyle w:val="22"/>
              <w:widowControl w:val="0"/>
              <w:jc w:val="right"/>
              <w:rPr>
                <w:rFonts w:hint="eastAsia" w:ascii="仿宋" w:hAnsi="仿宋" w:eastAsia="仿宋" w:cs="仿宋"/>
              </w:rPr>
            </w:pPr>
          </w:p>
        </w:tc>
      </w:tr>
      <w:tr w14:paraId="1769B79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DBDFB0A">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0130024">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57D3A5FD">
            <w:pPr>
              <w:pStyle w:val="22"/>
              <w:widowControl w:val="0"/>
              <w:jc w:val="right"/>
              <w:rPr>
                <w:rFonts w:hint="eastAsia" w:ascii="仿宋" w:hAnsi="仿宋" w:eastAsia="仿宋" w:cs="仿宋"/>
              </w:rPr>
            </w:pPr>
            <w:r>
              <w:rPr>
                <w:rFonts w:hint="eastAsia" w:ascii="仿宋" w:hAnsi="仿宋" w:eastAsia="仿宋" w:cs="仿宋"/>
              </w:rPr>
              <w:t>319.54</w:t>
            </w:r>
          </w:p>
        </w:tc>
        <w:tc>
          <w:tcPr>
            <w:tcW w:w="1974" w:type="dxa"/>
            <w:tcBorders>
              <w:top w:val="single" w:color="000000" w:sz="4" w:space="0"/>
              <w:left w:val="single" w:color="000000" w:sz="4" w:space="0"/>
              <w:bottom w:val="single" w:color="000000" w:sz="4" w:space="0"/>
              <w:right w:val="single" w:color="000000" w:sz="4" w:space="0"/>
            </w:tcBorders>
            <w:vAlign w:val="center"/>
          </w:tcPr>
          <w:p w14:paraId="57C3791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174D23B">
            <w:pPr>
              <w:pStyle w:val="22"/>
              <w:widowControl w:val="0"/>
              <w:jc w:val="right"/>
              <w:rPr>
                <w:rFonts w:hint="eastAsia" w:ascii="仿宋" w:hAnsi="仿宋" w:eastAsia="仿宋" w:cs="仿宋"/>
              </w:rPr>
            </w:pPr>
            <w:r>
              <w:rPr>
                <w:rFonts w:hint="eastAsia" w:ascii="仿宋" w:hAnsi="仿宋" w:eastAsia="仿宋" w:cs="仿宋"/>
              </w:rPr>
              <w:t>319.54</w:t>
            </w:r>
          </w:p>
        </w:tc>
      </w:tr>
      <w:tr w14:paraId="24C1943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CEDD631">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4779BB65">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612069C">
            <w:pPr>
              <w:pStyle w:val="22"/>
              <w:widowControl w:val="0"/>
              <w:jc w:val="right"/>
              <w:rPr>
                <w:rFonts w:hint="eastAsia" w:ascii="仿宋" w:hAnsi="仿宋" w:eastAsia="仿宋" w:cs="仿宋"/>
              </w:rPr>
            </w:pPr>
            <w:r>
              <w:rPr>
                <w:rFonts w:hint="eastAsia" w:ascii="仿宋" w:hAnsi="仿宋" w:eastAsia="仿宋" w:cs="仿宋"/>
              </w:rPr>
              <w:t>45.00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1425E4C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42D2AAF">
            <w:pPr>
              <w:pStyle w:val="22"/>
              <w:widowControl w:val="0"/>
              <w:jc w:val="right"/>
              <w:rPr>
                <w:rFonts w:hint="eastAsia" w:ascii="仿宋" w:hAnsi="仿宋" w:eastAsia="仿宋" w:cs="仿宋"/>
              </w:rPr>
            </w:pPr>
            <w:r>
              <w:rPr>
                <w:rFonts w:hint="eastAsia" w:ascii="仿宋" w:hAnsi="仿宋" w:eastAsia="仿宋" w:cs="仿宋"/>
              </w:rPr>
              <w:t>45.00</w:t>
            </w:r>
          </w:p>
        </w:tc>
      </w:tr>
      <w:tr w14:paraId="14D6E94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37DF0F2">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01E3AF90">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70FF64A">
            <w:pPr>
              <w:pStyle w:val="22"/>
              <w:widowControl w:val="0"/>
              <w:jc w:val="right"/>
              <w:rPr>
                <w:rFonts w:hint="eastAsia" w:ascii="仿宋" w:hAnsi="仿宋" w:eastAsia="仿宋" w:cs="仿宋"/>
              </w:rPr>
            </w:pPr>
            <w:r>
              <w:rPr>
                <w:rFonts w:hint="eastAsia" w:ascii="仿宋" w:hAnsi="仿宋" w:eastAsia="仿宋" w:cs="仿宋"/>
              </w:rPr>
              <w:t>2.50</w:t>
            </w:r>
          </w:p>
        </w:tc>
        <w:tc>
          <w:tcPr>
            <w:tcW w:w="1974" w:type="dxa"/>
            <w:tcBorders>
              <w:top w:val="single" w:color="000000" w:sz="4" w:space="0"/>
              <w:left w:val="single" w:color="000000" w:sz="4" w:space="0"/>
              <w:bottom w:val="single" w:color="000000" w:sz="4" w:space="0"/>
              <w:right w:val="single" w:color="000000" w:sz="4" w:space="0"/>
            </w:tcBorders>
            <w:vAlign w:val="center"/>
          </w:tcPr>
          <w:p w14:paraId="2F6864A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AC0F1BD">
            <w:pPr>
              <w:pStyle w:val="22"/>
              <w:widowControl w:val="0"/>
              <w:jc w:val="right"/>
              <w:rPr>
                <w:rFonts w:hint="eastAsia" w:ascii="仿宋" w:hAnsi="仿宋" w:eastAsia="仿宋" w:cs="仿宋"/>
              </w:rPr>
            </w:pPr>
            <w:r>
              <w:rPr>
                <w:rFonts w:hint="eastAsia" w:ascii="仿宋" w:hAnsi="仿宋" w:eastAsia="仿宋" w:cs="仿宋"/>
              </w:rPr>
              <w:t>2.50</w:t>
            </w:r>
          </w:p>
        </w:tc>
      </w:tr>
      <w:tr w14:paraId="05A8E4C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65C3B05">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44CD44AD">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446964F">
            <w:pPr>
              <w:pStyle w:val="22"/>
              <w:widowControl w:val="0"/>
              <w:jc w:val="right"/>
              <w:rPr>
                <w:rFonts w:hint="eastAsia" w:ascii="仿宋" w:hAnsi="仿宋" w:eastAsia="仿宋" w:cs="仿宋"/>
              </w:rPr>
            </w:pPr>
            <w:r>
              <w:rPr>
                <w:rFonts w:hint="eastAsia" w:ascii="仿宋" w:hAnsi="仿宋" w:eastAsia="仿宋" w:cs="仿宋"/>
              </w:rPr>
              <w:t>45.00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1986F91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53B40AF">
            <w:pPr>
              <w:pStyle w:val="22"/>
              <w:widowControl w:val="0"/>
              <w:jc w:val="right"/>
              <w:rPr>
                <w:rFonts w:hint="eastAsia" w:ascii="仿宋" w:hAnsi="仿宋" w:eastAsia="仿宋" w:cs="仿宋"/>
              </w:rPr>
            </w:pPr>
            <w:r>
              <w:rPr>
                <w:rFonts w:hint="eastAsia" w:ascii="仿宋" w:hAnsi="仿宋" w:eastAsia="仿宋" w:cs="仿宋"/>
              </w:rPr>
              <w:t>45.00</w:t>
            </w:r>
          </w:p>
        </w:tc>
      </w:tr>
      <w:tr w14:paraId="0C474BA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9659147">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401F1DFF">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DDF0FAA">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75937467">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DAD57E2">
            <w:pPr>
              <w:pStyle w:val="22"/>
              <w:widowControl w:val="0"/>
              <w:jc w:val="right"/>
              <w:rPr>
                <w:rFonts w:hint="eastAsia" w:ascii="仿宋" w:hAnsi="仿宋" w:eastAsia="仿宋" w:cs="仿宋"/>
              </w:rPr>
            </w:pPr>
            <w:r>
              <w:rPr>
                <w:rFonts w:hint="eastAsia" w:ascii="仿宋" w:hAnsi="仿宋" w:eastAsia="仿宋" w:cs="仿宋"/>
              </w:rPr>
              <w:t>10.00</w:t>
            </w:r>
          </w:p>
        </w:tc>
      </w:tr>
      <w:tr w14:paraId="3E6E589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11DBF52">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A541E8E">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7D6EADC">
            <w:pPr>
              <w:pStyle w:val="22"/>
              <w:widowControl w:val="0"/>
              <w:jc w:val="right"/>
              <w:rPr>
                <w:rFonts w:hint="eastAsia" w:ascii="仿宋" w:hAnsi="仿宋" w:eastAsia="仿宋" w:cs="仿宋"/>
              </w:rPr>
            </w:pPr>
            <w:r>
              <w:rPr>
                <w:rFonts w:hint="eastAsia" w:ascii="仿宋" w:hAnsi="仿宋" w:eastAsia="仿宋" w:cs="仿宋"/>
              </w:rPr>
              <w:t>30.00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7DB55D9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EE7746A">
            <w:pPr>
              <w:pStyle w:val="22"/>
              <w:widowControl w:val="0"/>
              <w:jc w:val="right"/>
              <w:rPr>
                <w:rFonts w:hint="eastAsia" w:ascii="仿宋" w:hAnsi="仿宋" w:eastAsia="仿宋" w:cs="仿宋"/>
              </w:rPr>
            </w:pPr>
            <w:r>
              <w:rPr>
                <w:rFonts w:hint="eastAsia" w:ascii="仿宋" w:hAnsi="仿宋" w:eastAsia="仿宋" w:cs="仿宋"/>
              </w:rPr>
              <w:t>30.00</w:t>
            </w:r>
          </w:p>
        </w:tc>
      </w:tr>
      <w:tr w14:paraId="49C1FA5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6C16040">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64B24C2E">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C6B91EB">
            <w:pPr>
              <w:pStyle w:val="22"/>
              <w:widowControl w:val="0"/>
              <w:jc w:val="right"/>
              <w:rPr>
                <w:rFonts w:hint="eastAsia" w:ascii="仿宋" w:hAnsi="仿宋" w:eastAsia="仿宋" w:cs="仿宋"/>
              </w:rPr>
            </w:pPr>
            <w:r>
              <w:rPr>
                <w:rFonts w:hint="eastAsia" w:ascii="仿宋" w:hAnsi="仿宋" w:eastAsia="仿宋" w:cs="仿宋"/>
              </w:rPr>
              <w:t>0.44</w:t>
            </w:r>
          </w:p>
        </w:tc>
        <w:tc>
          <w:tcPr>
            <w:tcW w:w="1974" w:type="dxa"/>
            <w:tcBorders>
              <w:top w:val="single" w:color="000000" w:sz="4" w:space="0"/>
              <w:left w:val="single" w:color="000000" w:sz="4" w:space="0"/>
              <w:bottom w:val="single" w:color="000000" w:sz="4" w:space="0"/>
              <w:right w:val="single" w:color="000000" w:sz="4" w:space="0"/>
            </w:tcBorders>
            <w:vAlign w:val="center"/>
          </w:tcPr>
          <w:p w14:paraId="531AD14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CDC182A">
            <w:pPr>
              <w:pStyle w:val="22"/>
              <w:widowControl w:val="0"/>
              <w:jc w:val="right"/>
              <w:rPr>
                <w:rFonts w:hint="eastAsia" w:ascii="仿宋" w:hAnsi="仿宋" w:eastAsia="仿宋" w:cs="仿宋"/>
              </w:rPr>
            </w:pPr>
            <w:r>
              <w:rPr>
                <w:rFonts w:hint="eastAsia" w:ascii="仿宋" w:hAnsi="仿宋" w:eastAsia="仿宋" w:cs="仿宋"/>
              </w:rPr>
              <w:t>0.44</w:t>
            </w:r>
          </w:p>
        </w:tc>
      </w:tr>
      <w:tr w14:paraId="599E216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17C9E64">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0E4EFA45">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37913A2">
            <w:pPr>
              <w:pStyle w:val="22"/>
              <w:widowControl w:val="0"/>
              <w:jc w:val="right"/>
              <w:rPr>
                <w:rFonts w:hint="eastAsia" w:ascii="仿宋" w:hAnsi="仿宋" w:eastAsia="仿宋" w:cs="仿宋"/>
              </w:rPr>
            </w:pPr>
            <w:r>
              <w:rPr>
                <w:rFonts w:hint="eastAsia" w:ascii="仿宋" w:hAnsi="仿宋" w:eastAsia="仿宋" w:cs="仿宋"/>
              </w:rPr>
              <w:t>6.40</w:t>
            </w:r>
          </w:p>
        </w:tc>
        <w:tc>
          <w:tcPr>
            <w:tcW w:w="1974" w:type="dxa"/>
            <w:tcBorders>
              <w:top w:val="single" w:color="000000" w:sz="4" w:space="0"/>
              <w:left w:val="single" w:color="000000" w:sz="4" w:space="0"/>
              <w:bottom w:val="single" w:color="000000" w:sz="4" w:space="0"/>
              <w:right w:val="single" w:color="000000" w:sz="4" w:space="0"/>
            </w:tcBorders>
            <w:vAlign w:val="center"/>
          </w:tcPr>
          <w:p w14:paraId="0F887722">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31E508F">
            <w:pPr>
              <w:pStyle w:val="22"/>
              <w:widowControl w:val="0"/>
              <w:jc w:val="right"/>
              <w:rPr>
                <w:rFonts w:hint="eastAsia" w:ascii="仿宋" w:hAnsi="仿宋" w:eastAsia="仿宋" w:cs="仿宋"/>
              </w:rPr>
            </w:pPr>
            <w:r>
              <w:rPr>
                <w:rFonts w:hint="eastAsia" w:ascii="仿宋" w:hAnsi="仿宋" w:eastAsia="仿宋" w:cs="仿宋"/>
              </w:rPr>
              <w:t>6.40</w:t>
            </w:r>
          </w:p>
        </w:tc>
      </w:tr>
      <w:tr w14:paraId="617EDA5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AF29B54">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14:paraId="2846CB33">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899B5E8">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7188499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B45FB87">
            <w:pPr>
              <w:pStyle w:val="22"/>
              <w:widowControl w:val="0"/>
              <w:jc w:val="right"/>
              <w:rPr>
                <w:rFonts w:hint="eastAsia" w:ascii="仿宋" w:hAnsi="仿宋" w:eastAsia="仿宋" w:cs="仿宋"/>
              </w:rPr>
            </w:pPr>
            <w:r>
              <w:rPr>
                <w:rFonts w:hint="eastAsia" w:ascii="仿宋" w:hAnsi="仿宋" w:eastAsia="仿宋" w:cs="仿宋"/>
              </w:rPr>
              <w:t>20.00</w:t>
            </w:r>
          </w:p>
        </w:tc>
      </w:tr>
      <w:tr w14:paraId="6B54599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177D27B">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1EB78E5B">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D96F90A">
            <w:pPr>
              <w:pStyle w:val="22"/>
              <w:widowControl w:val="0"/>
              <w:jc w:val="right"/>
              <w:rPr>
                <w:rFonts w:hint="eastAsia" w:ascii="仿宋" w:hAnsi="仿宋" w:eastAsia="仿宋" w:cs="仿宋"/>
              </w:rPr>
            </w:pPr>
            <w:r>
              <w:rPr>
                <w:rFonts w:hint="eastAsia" w:ascii="仿宋" w:hAnsi="仿宋" w:eastAsia="仿宋" w:cs="仿宋"/>
              </w:rPr>
              <w:t>40.48</w:t>
            </w:r>
          </w:p>
        </w:tc>
        <w:tc>
          <w:tcPr>
            <w:tcW w:w="1974" w:type="dxa"/>
            <w:tcBorders>
              <w:top w:val="single" w:color="000000" w:sz="4" w:space="0"/>
              <w:left w:val="single" w:color="000000" w:sz="4" w:space="0"/>
              <w:bottom w:val="single" w:color="000000" w:sz="4" w:space="0"/>
              <w:right w:val="single" w:color="000000" w:sz="4" w:space="0"/>
            </w:tcBorders>
            <w:vAlign w:val="center"/>
          </w:tcPr>
          <w:p w14:paraId="6FCE60C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821ACFB">
            <w:pPr>
              <w:pStyle w:val="22"/>
              <w:widowControl w:val="0"/>
              <w:jc w:val="right"/>
              <w:rPr>
                <w:rFonts w:hint="eastAsia" w:ascii="仿宋" w:hAnsi="仿宋" w:eastAsia="仿宋" w:cs="仿宋"/>
              </w:rPr>
            </w:pPr>
            <w:r>
              <w:rPr>
                <w:rFonts w:hint="eastAsia" w:ascii="仿宋" w:hAnsi="仿宋" w:eastAsia="仿宋" w:cs="仿宋"/>
              </w:rPr>
              <w:t>40.48</w:t>
            </w:r>
          </w:p>
        </w:tc>
      </w:tr>
      <w:tr w14:paraId="39228C7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35AF85A">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1E75A912">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13243B3">
            <w:pPr>
              <w:pStyle w:val="22"/>
              <w:widowControl w:val="0"/>
              <w:jc w:val="right"/>
              <w:rPr>
                <w:rFonts w:hint="eastAsia" w:ascii="仿宋" w:hAnsi="仿宋" w:eastAsia="仿宋" w:cs="仿宋"/>
              </w:rPr>
            </w:pPr>
            <w:r>
              <w:rPr>
                <w:rFonts w:hint="eastAsia" w:ascii="仿宋" w:hAnsi="仿宋" w:eastAsia="仿宋" w:cs="仿宋"/>
              </w:rPr>
              <w:t>26.16</w:t>
            </w:r>
          </w:p>
        </w:tc>
        <w:tc>
          <w:tcPr>
            <w:tcW w:w="1974" w:type="dxa"/>
            <w:tcBorders>
              <w:top w:val="single" w:color="000000" w:sz="4" w:space="0"/>
              <w:left w:val="single" w:color="000000" w:sz="4" w:space="0"/>
              <w:bottom w:val="single" w:color="000000" w:sz="4" w:space="0"/>
              <w:right w:val="single" w:color="000000" w:sz="4" w:space="0"/>
            </w:tcBorders>
            <w:vAlign w:val="center"/>
          </w:tcPr>
          <w:p w14:paraId="45808BB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423BF8E">
            <w:pPr>
              <w:pStyle w:val="22"/>
              <w:widowControl w:val="0"/>
              <w:jc w:val="right"/>
              <w:rPr>
                <w:rFonts w:hint="eastAsia" w:ascii="仿宋" w:hAnsi="仿宋" w:eastAsia="仿宋" w:cs="仿宋"/>
              </w:rPr>
            </w:pPr>
            <w:r>
              <w:rPr>
                <w:rFonts w:hint="eastAsia" w:ascii="仿宋" w:hAnsi="仿宋" w:eastAsia="仿宋" w:cs="仿宋"/>
              </w:rPr>
              <w:t>26.16</w:t>
            </w:r>
          </w:p>
        </w:tc>
      </w:tr>
      <w:tr w14:paraId="3E2CDC6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5AF212D">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1F66FF83">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7B8FF093">
            <w:pPr>
              <w:pStyle w:val="22"/>
              <w:widowControl w:val="0"/>
              <w:jc w:val="right"/>
              <w:rPr>
                <w:rFonts w:hint="eastAsia" w:ascii="仿宋" w:hAnsi="仿宋" w:eastAsia="仿宋" w:cs="仿宋"/>
              </w:rPr>
            </w:pPr>
            <w:r>
              <w:rPr>
                <w:rFonts w:hint="eastAsia" w:ascii="仿宋" w:hAnsi="仿宋" w:eastAsia="仿宋" w:cs="仿宋"/>
              </w:rPr>
              <w:t>78.44</w:t>
            </w:r>
          </w:p>
        </w:tc>
        <w:tc>
          <w:tcPr>
            <w:tcW w:w="1974" w:type="dxa"/>
            <w:tcBorders>
              <w:top w:val="single" w:color="000000" w:sz="4" w:space="0"/>
              <w:left w:val="single" w:color="000000" w:sz="4" w:space="0"/>
              <w:bottom w:val="single" w:color="000000" w:sz="4" w:space="0"/>
              <w:right w:val="single" w:color="000000" w:sz="4" w:space="0"/>
            </w:tcBorders>
            <w:vAlign w:val="center"/>
          </w:tcPr>
          <w:p w14:paraId="2A21865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0CC85A3">
            <w:pPr>
              <w:pStyle w:val="22"/>
              <w:widowControl w:val="0"/>
              <w:jc w:val="right"/>
              <w:rPr>
                <w:rFonts w:hint="eastAsia" w:ascii="仿宋" w:hAnsi="仿宋" w:eastAsia="仿宋" w:cs="仿宋"/>
              </w:rPr>
            </w:pPr>
            <w:r>
              <w:rPr>
                <w:rFonts w:hint="eastAsia" w:ascii="仿宋" w:hAnsi="仿宋" w:eastAsia="仿宋" w:cs="仿宋"/>
              </w:rPr>
              <w:t>78.44</w:t>
            </w:r>
          </w:p>
        </w:tc>
      </w:tr>
      <w:tr w14:paraId="0656F5B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92A484E">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1BD7263F">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91915DB">
            <w:pPr>
              <w:pStyle w:val="22"/>
              <w:widowControl w:val="0"/>
              <w:jc w:val="right"/>
              <w:rPr>
                <w:rFonts w:hint="eastAsia" w:ascii="仿宋" w:hAnsi="仿宋" w:eastAsia="仿宋" w:cs="仿宋"/>
              </w:rPr>
            </w:pPr>
            <w:r>
              <w:rPr>
                <w:rFonts w:hint="eastAsia" w:ascii="仿宋" w:hAnsi="仿宋" w:eastAsia="仿宋" w:cs="仿宋"/>
              </w:rPr>
              <w:t>15.12</w:t>
            </w:r>
          </w:p>
        </w:tc>
        <w:tc>
          <w:tcPr>
            <w:tcW w:w="1974" w:type="dxa"/>
            <w:tcBorders>
              <w:top w:val="single" w:color="000000" w:sz="4" w:space="0"/>
              <w:left w:val="single" w:color="000000" w:sz="4" w:space="0"/>
              <w:bottom w:val="single" w:color="000000" w:sz="4" w:space="0"/>
              <w:right w:val="single" w:color="000000" w:sz="4" w:space="0"/>
            </w:tcBorders>
            <w:vAlign w:val="center"/>
          </w:tcPr>
          <w:p w14:paraId="74AE747E">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0239AA2">
            <w:pPr>
              <w:pStyle w:val="22"/>
              <w:widowControl w:val="0"/>
              <w:jc w:val="right"/>
              <w:rPr>
                <w:rFonts w:hint="eastAsia" w:ascii="仿宋" w:hAnsi="仿宋" w:eastAsia="仿宋" w:cs="仿宋"/>
              </w:rPr>
            </w:pPr>
            <w:r>
              <w:rPr>
                <w:rFonts w:hint="eastAsia" w:ascii="仿宋" w:hAnsi="仿宋" w:eastAsia="仿宋" w:cs="仿宋"/>
              </w:rPr>
              <w:t>15.12</w:t>
            </w:r>
          </w:p>
        </w:tc>
      </w:tr>
      <w:tr w14:paraId="699299D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8141FF8">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5DB6A3A">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11E3EA94">
            <w:pPr>
              <w:pStyle w:val="22"/>
              <w:widowControl w:val="0"/>
              <w:jc w:val="right"/>
              <w:rPr>
                <w:rFonts w:hint="eastAsia" w:ascii="仿宋" w:hAnsi="仿宋" w:eastAsia="仿宋" w:cs="仿宋"/>
              </w:rPr>
            </w:pPr>
            <w:r>
              <w:rPr>
                <w:rFonts w:hint="eastAsia" w:ascii="仿宋" w:hAnsi="仿宋" w:eastAsia="仿宋" w:cs="仿宋"/>
              </w:rPr>
              <w:t>222.91</w:t>
            </w:r>
          </w:p>
        </w:tc>
        <w:tc>
          <w:tcPr>
            <w:tcW w:w="1974" w:type="dxa"/>
            <w:tcBorders>
              <w:top w:val="single" w:color="000000" w:sz="4" w:space="0"/>
              <w:left w:val="single" w:color="000000" w:sz="4" w:space="0"/>
              <w:bottom w:val="single" w:color="000000" w:sz="4" w:space="0"/>
              <w:right w:val="single" w:color="000000" w:sz="4" w:space="0"/>
            </w:tcBorders>
            <w:vAlign w:val="center"/>
          </w:tcPr>
          <w:p w14:paraId="66845D4B">
            <w:pPr>
              <w:pStyle w:val="22"/>
              <w:widowControl w:val="0"/>
              <w:jc w:val="right"/>
              <w:rPr>
                <w:rFonts w:hint="eastAsia" w:ascii="仿宋" w:hAnsi="仿宋" w:eastAsia="仿宋" w:cs="仿宋"/>
              </w:rPr>
            </w:pPr>
            <w:r>
              <w:rPr>
                <w:rFonts w:hint="eastAsia" w:ascii="仿宋" w:hAnsi="仿宋" w:eastAsia="仿宋" w:cs="仿宋"/>
              </w:rPr>
              <w:t>222.91</w:t>
            </w:r>
          </w:p>
        </w:tc>
        <w:tc>
          <w:tcPr>
            <w:tcW w:w="1673" w:type="dxa"/>
            <w:tcBorders>
              <w:top w:val="single" w:color="000000" w:sz="4" w:space="0"/>
              <w:left w:val="single" w:color="000000" w:sz="4" w:space="0"/>
              <w:bottom w:val="single" w:color="000000" w:sz="4" w:space="0"/>
              <w:right w:val="single" w:color="000000" w:sz="4" w:space="0"/>
            </w:tcBorders>
            <w:vAlign w:val="center"/>
          </w:tcPr>
          <w:p w14:paraId="046A410F">
            <w:pPr>
              <w:pStyle w:val="22"/>
              <w:widowControl w:val="0"/>
              <w:jc w:val="right"/>
              <w:rPr>
                <w:rFonts w:hint="eastAsia" w:ascii="仿宋" w:hAnsi="仿宋" w:eastAsia="仿宋" w:cs="仿宋"/>
              </w:rPr>
            </w:pPr>
          </w:p>
        </w:tc>
      </w:tr>
      <w:tr w14:paraId="4CAC3F7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8105318">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52EE999">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3E7C9EE">
            <w:pPr>
              <w:pStyle w:val="22"/>
              <w:widowControl w:val="0"/>
              <w:jc w:val="right"/>
              <w:rPr>
                <w:rFonts w:hint="eastAsia" w:ascii="仿宋" w:hAnsi="仿宋" w:eastAsia="仿宋" w:cs="仿宋"/>
              </w:rPr>
            </w:pPr>
            <w:r>
              <w:rPr>
                <w:rFonts w:hint="eastAsia" w:ascii="仿宋" w:hAnsi="仿宋" w:eastAsia="仿宋" w:cs="仿宋"/>
              </w:rPr>
              <w:t>211.73</w:t>
            </w:r>
          </w:p>
        </w:tc>
        <w:tc>
          <w:tcPr>
            <w:tcW w:w="1974" w:type="dxa"/>
            <w:tcBorders>
              <w:top w:val="single" w:color="000000" w:sz="4" w:space="0"/>
              <w:left w:val="single" w:color="000000" w:sz="4" w:space="0"/>
              <w:bottom w:val="single" w:color="000000" w:sz="4" w:space="0"/>
              <w:right w:val="single" w:color="000000" w:sz="4" w:space="0"/>
            </w:tcBorders>
            <w:vAlign w:val="center"/>
          </w:tcPr>
          <w:p w14:paraId="64F9208F">
            <w:pPr>
              <w:pStyle w:val="22"/>
              <w:widowControl w:val="0"/>
              <w:jc w:val="right"/>
              <w:rPr>
                <w:rFonts w:hint="eastAsia" w:ascii="仿宋" w:hAnsi="仿宋" w:eastAsia="仿宋" w:cs="仿宋"/>
              </w:rPr>
            </w:pPr>
            <w:r>
              <w:rPr>
                <w:rFonts w:hint="eastAsia" w:ascii="仿宋" w:hAnsi="仿宋" w:eastAsia="仿宋" w:cs="仿宋"/>
              </w:rPr>
              <w:t>211.73</w:t>
            </w:r>
          </w:p>
        </w:tc>
        <w:tc>
          <w:tcPr>
            <w:tcW w:w="1673" w:type="dxa"/>
            <w:tcBorders>
              <w:top w:val="single" w:color="000000" w:sz="4" w:space="0"/>
              <w:left w:val="single" w:color="000000" w:sz="4" w:space="0"/>
              <w:bottom w:val="single" w:color="000000" w:sz="4" w:space="0"/>
              <w:right w:val="single" w:color="000000" w:sz="4" w:space="0"/>
            </w:tcBorders>
            <w:vAlign w:val="center"/>
          </w:tcPr>
          <w:p w14:paraId="62E10893">
            <w:pPr>
              <w:pStyle w:val="22"/>
              <w:widowControl w:val="0"/>
              <w:jc w:val="right"/>
              <w:rPr>
                <w:rFonts w:hint="eastAsia" w:ascii="仿宋" w:hAnsi="仿宋" w:eastAsia="仿宋" w:cs="仿宋"/>
              </w:rPr>
            </w:pPr>
          </w:p>
        </w:tc>
      </w:tr>
      <w:tr w14:paraId="63ADF41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9AC1BDF">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1C1D81AC">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5A8CF07B">
            <w:pPr>
              <w:pStyle w:val="22"/>
              <w:widowControl w:val="0"/>
              <w:jc w:val="right"/>
              <w:rPr>
                <w:rFonts w:hint="eastAsia" w:ascii="仿宋" w:hAnsi="仿宋" w:eastAsia="仿宋" w:cs="仿宋"/>
              </w:rPr>
            </w:pPr>
            <w:r>
              <w:rPr>
                <w:rFonts w:hint="eastAsia" w:ascii="仿宋" w:hAnsi="仿宋" w:eastAsia="仿宋" w:cs="仿宋"/>
              </w:rPr>
              <w:t>5.04</w:t>
            </w:r>
          </w:p>
        </w:tc>
        <w:tc>
          <w:tcPr>
            <w:tcW w:w="1974" w:type="dxa"/>
            <w:tcBorders>
              <w:top w:val="single" w:color="000000" w:sz="4" w:space="0"/>
              <w:left w:val="single" w:color="000000" w:sz="4" w:space="0"/>
              <w:bottom w:val="single" w:color="000000" w:sz="4" w:space="0"/>
              <w:right w:val="single" w:color="000000" w:sz="4" w:space="0"/>
            </w:tcBorders>
            <w:vAlign w:val="center"/>
          </w:tcPr>
          <w:p w14:paraId="3239836C">
            <w:pPr>
              <w:pStyle w:val="22"/>
              <w:widowControl w:val="0"/>
              <w:jc w:val="right"/>
              <w:rPr>
                <w:rFonts w:hint="eastAsia" w:ascii="仿宋" w:hAnsi="仿宋" w:eastAsia="仿宋" w:cs="仿宋"/>
              </w:rPr>
            </w:pPr>
            <w:r>
              <w:rPr>
                <w:rFonts w:hint="eastAsia" w:ascii="仿宋" w:hAnsi="仿宋" w:eastAsia="仿宋" w:cs="仿宋"/>
              </w:rPr>
              <w:t>5.04</w:t>
            </w:r>
          </w:p>
        </w:tc>
        <w:tc>
          <w:tcPr>
            <w:tcW w:w="1673" w:type="dxa"/>
            <w:tcBorders>
              <w:top w:val="single" w:color="000000" w:sz="4" w:space="0"/>
              <w:left w:val="single" w:color="000000" w:sz="4" w:space="0"/>
              <w:bottom w:val="single" w:color="000000" w:sz="4" w:space="0"/>
              <w:right w:val="single" w:color="000000" w:sz="4" w:space="0"/>
            </w:tcBorders>
            <w:vAlign w:val="center"/>
          </w:tcPr>
          <w:p w14:paraId="12254D11">
            <w:pPr>
              <w:pStyle w:val="22"/>
              <w:widowControl w:val="0"/>
              <w:jc w:val="right"/>
              <w:rPr>
                <w:rFonts w:hint="eastAsia" w:ascii="仿宋" w:hAnsi="仿宋" w:eastAsia="仿宋" w:cs="仿宋"/>
              </w:rPr>
            </w:pPr>
          </w:p>
        </w:tc>
      </w:tr>
      <w:tr w14:paraId="3732DF6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133CD68">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667" w:type="dxa"/>
            <w:tcBorders>
              <w:top w:val="single" w:color="000000" w:sz="4" w:space="0"/>
              <w:left w:val="single" w:color="000000" w:sz="4" w:space="0"/>
              <w:bottom w:val="single" w:color="000000" w:sz="4" w:space="0"/>
              <w:right w:val="single" w:color="000000" w:sz="4" w:space="0"/>
            </w:tcBorders>
            <w:vAlign w:val="center"/>
          </w:tcPr>
          <w:p w14:paraId="4C0D165C">
            <w:pPr>
              <w:pStyle w:val="22"/>
              <w:widowControl w:val="0"/>
              <w:jc w:val="left"/>
              <w:rPr>
                <w:rFonts w:hint="eastAsia" w:ascii="仿宋" w:hAnsi="仿宋" w:eastAsia="仿宋" w:cs="仿宋"/>
              </w:rPr>
            </w:pPr>
            <w:r>
              <w:rPr>
                <w:rFonts w:hint="eastAsia" w:ascii="仿宋" w:hAnsi="仿宋" w:eastAsia="仿宋" w:cs="仿宋"/>
              </w:rPr>
              <w:t>医疗费补助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4BC740A0">
            <w:pPr>
              <w:pStyle w:val="22"/>
              <w:widowControl w:val="0"/>
              <w:jc w:val="right"/>
              <w:rPr>
                <w:rFonts w:hint="eastAsia" w:ascii="仿宋" w:hAnsi="仿宋" w:eastAsia="仿宋" w:cs="仿宋"/>
              </w:rPr>
            </w:pPr>
            <w:r>
              <w:rPr>
                <w:rFonts w:hint="eastAsia" w:ascii="仿宋" w:hAnsi="仿宋" w:eastAsia="仿宋" w:cs="仿宋"/>
              </w:rPr>
              <w:t>5.04</w:t>
            </w:r>
          </w:p>
        </w:tc>
        <w:tc>
          <w:tcPr>
            <w:tcW w:w="1974" w:type="dxa"/>
            <w:tcBorders>
              <w:top w:val="single" w:color="000000" w:sz="4" w:space="0"/>
              <w:left w:val="single" w:color="000000" w:sz="4" w:space="0"/>
              <w:bottom w:val="single" w:color="000000" w:sz="4" w:space="0"/>
              <w:right w:val="single" w:color="000000" w:sz="4" w:space="0"/>
            </w:tcBorders>
            <w:vAlign w:val="center"/>
          </w:tcPr>
          <w:p w14:paraId="402B9025">
            <w:pPr>
              <w:pStyle w:val="22"/>
              <w:widowControl w:val="0"/>
              <w:jc w:val="right"/>
              <w:rPr>
                <w:rFonts w:hint="eastAsia" w:ascii="仿宋" w:hAnsi="仿宋" w:eastAsia="仿宋" w:cs="仿宋"/>
              </w:rPr>
            </w:pPr>
            <w:r>
              <w:rPr>
                <w:rFonts w:hint="eastAsia" w:ascii="仿宋" w:hAnsi="仿宋" w:eastAsia="仿宋" w:cs="仿宋"/>
              </w:rPr>
              <w:t>5.04</w:t>
            </w:r>
          </w:p>
        </w:tc>
        <w:tc>
          <w:tcPr>
            <w:tcW w:w="1673" w:type="dxa"/>
            <w:tcBorders>
              <w:top w:val="single" w:color="000000" w:sz="4" w:space="0"/>
              <w:left w:val="single" w:color="000000" w:sz="4" w:space="0"/>
              <w:bottom w:val="single" w:color="000000" w:sz="4" w:space="0"/>
              <w:right w:val="single" w:color="000000" w:sz="4" w:space="0"/>
            </w:tcBorders>
            <w:vAlign w:val="center"/>
          </w:tcPr>
          <w:p w14:paraId="5903BCAB">
            <w:pPr>
              <w:pStyle w:val="22"/>
              <w:widowControl w:val="0"/>
              <w:jc w:val="right"/>
              <w:rPr>
                <w:rFonts w:hint="eastAsia" w:ascii="仿宋" w:hAnsi="仿宋" w:eastAsia="仿宋" w:cs="仿宋"/>
              </w:rPr>
            </w:pPr>
          </w:p>
        </w:tc>
      </w:tr>
      <w:tr w14:paraId="6D18C54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D4BA8EE">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44F0692">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6EE45AD1">
            <w:pPr>
              <w:pStyle w:val="22"/>
              <w:widowControl w:val="0"/>
              <w:jc w:val="right"/>
              <w:rPr>
                <w:rFonts w:hint="eastAsia" w:ascii="仿宋" w:hAnsi="仿宋" w:eastAsia="仿宋" w:cs="仿宋"/>
              </w:rPr>
            </w:pPr>
            <w:r>
              <w:rPr>
                <w:rFonts w:hint="eastAsia" w:ascii="仿宋" w:hAnsi="仿宋" w:eastAsia="仿宋" w:cs="仿宋"/>
              </w:rPr>
              <w:t>1.10</w:t>
            </w:r>
          </w:p>
        </w:tc>
        <w:tc>
          <w:tcPr>
            <w:tcW w:w="1974" w:type="dxa"/>
            <w:tcBorders>
              <w:top w:val="single" w:color="000000" w:sz="4" w:space="0"/>
              <w:left w:val="single" w:color="000000" w:sz="4" w:space="0"/>
              <w:bottom w:val="single" w:color="000000" w:sz="4" w:space="0"/>
              <w:right w:val="single" w:color="000000" w:sz="4" w:space="0"/>
            </w:tcBorders>
            <w:vAlign w:val="center"/>
          </w:tcPr>
          <w:p w14:paraId="7BD54A37">
            <w:pPr>
              <w:pStyle w:val="22"/>
              <w:widowControl w:val="0"/>
              <w:jc w:val="right"/>
              <w:rPr>
                <w:rFonts w:hint="eastAsia" w:ascii="仿宋" w:hAnsi="仿宋" w:eastAsia="仿宋" w:cs="仿宋"/>
              </w:rPr>
            </w:pPr>
            <w:r>
              <w:rPr>
                <w:rFonts w:hint="eastAsia" w:ascii="仿宋" w:hAnsi="仿宋" w:eastAsia="仿宋" w:cs="仿宋"/>
              </w:rPr>
              <w:t>1.10</w:t>
            </w:r>
          </w:p>
        </w:tc>
        <w:tc>
          <w:tcPr>
            <w:tcW w:w="1673" w:type="dxa"/>
            <w:tcBorders>
              <w:top w:val="single" w:color="000000" w:sz="4" w:space="0"/>
              <w:left w:val="single" w:color="000000" w:sz="4" w:space="0"/>
              <w:bottom w:val="single" w:color="000000" w:sz="4" w:space="0"/>
              <w:right w:val="single" w:color="000000" w:sz="4" w:space="0"/>
            </w:tcBorders>
            <w:vAlign w:val="center"/>
          </w:tcPr>
          <w:p w14:paraId="41E7A21C">
            <w:pPr>
              <w:pStyle w:val="22"/>
              <w:widowControl w:val="0"/>
              <w:jc w:val="right"/>
              <w:rPr>
                <w:rFonts w:hint="eastAsia" w:ascii="仿宋" w:hAnsi="仿宋" w:eastAsia="仿宋" w:cs="仿宋"/>
              </w:rPr>
            </w:pPr>
          </w:p>
        </w:tc>
      </w:tr>
    </w:tbl>
    <w:p w14:paraId="1BED5B34">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0957CFED">
        <w:tblPrEx>
          <w:tblCellMar>
            <w:top w:w="55" w:type="dxa"/>
            <w:left w:w="55" w:type="dxa"/>
            <w:bottom w:w="55" w:type="dxa"/>
            <w:right w:w="55" w:type="dxa"/>
          </w:tblCellMar>
        </w:tblPrEx>
        <w:trPr>
          <w:trHeight w:val="321" w:hRule="atLeast"/>
        </w:trPr>
        <w:tc>
          <w:tcPr>
            <w:tcW w:w="15909" w:type="dxa"/>
            <w:gridSpan w:val="8"/>
          </w:tcPr>
          <w:p w14:paraId="6B750408">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61542BA8">
        <w:tblPrEx>
          <w:tblCellMar>
            <w:top w:w="55" w:type="dxa"/>
            <w:left w:w="55" w:type="dxa"/>
            <w:bottom w:w="55" w:type="dxa"/>
            <w:right w:w="55" w:type="dxa"/>
          </w:tblCellMar>
        </w:tblPrEx>
        <w:trPr>
          <w:trHeight w:val="207" w:hRule="atLeast"/>
        </w:trPr>
        <w:tc>
          <w:tcPr>
            <w:tcW w:w="15909" w:type="dxa"/>
            <w:gridSpan w:val="8"/>
          </w:tcPr>
          <w:p w14:paraId="5574FC01">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3A648604">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E993C43">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宜兴市人民检察院</w:t>
            </w:r>
          </w:p>
        </w:tc>
        <w:tc>
          <w:tcPr>
            <w:tcW w:w="3840" w:type="dxa"/>
            <w:gridSpan w:val="2"/>
            <w:tcBorders>
              <w:bottom w:val="single" w:color="auto" w:sz="4" w:space="0"/>
            </w:tcBorders>
            <w:vAlign w:val="center"/>
          </w:tcPr>
          <w:p w14:paraId="7F63B2D8">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4538D7B3">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63A9D4CA">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3EF229B9">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1974050E">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4212BAF5">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5BDBBF66">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24E9E2C2">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5FB62F99">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302BEB1">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59FA4C8A">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6B5BB0F7">
            <w:pPr>
              <w:pStyle w:val="22"/>
              <w:widowControl w:val="0"/>
              <w:jc w:val="center"/>
              <w:rPr>
                <w:rFonts w:hint="eastAsia"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4EA041E9">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9BBBFE8">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31AF57CF">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0A1355F6">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04B0549E">
            <w:pPr>
              <w:widowControl w:val="0"/>
              <w:jc w:val="left"/>
              <w:rPr>
                <w:rFonts w:hint="eastAsia" w:ascii="仿宋" w:hAnsi="仿宋" w:eastAsia="仿宋" w:cs="仿宋"/>
                <w:sz w:val="2"/>
                <w:szCs w:val="2"/>
              </w:rPr>
            </w:pPr>
          </w:p>
        </w:tc>
      </w:tr>
      <w:tr w14:paraId="6574B07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09E175B">
            <w:pPr>
              <w:pStyle w:val="22"/>
              <w:widowControl w:val="0"/>
              <w:jc w:val="right"/>
              <w:rPr>
                <w:rFonts w:hint="eastAsia" w:ascii="仿宋" w:hAnsi="仿宋" w:eastAsia="仿宋" w:cs="仿宋"/>
              </w:rPr>
            </w:pPr>
            <w:r>
              <w:rPr>
                <w:rFonts w:hint="eastAsia" w:ascii="仿宋" w:hAnsi="仿宋" w:eastAsia="仿宋" w:cs="仿宋"/>
              </w:rPr>
              <w:t>32.56</w:t>
            </w:r>
          </w:p>
        </w:tc>
        <w:tc>
          <w:tcPr>
            <w:tcW w:w="2332" w:type="dxa"/>
            <w:tcBorders>
              <w:top w:val="single" w:color="auto" w:sz="4" w:space="0"/>
              <w:left w:val="single" w:color="auto" w:sz="4" w:space="0"/>
              <w:bottom w:val="single" w:color="auto" w:sz="4" w:space="0"/>
              <w:right w:val="single" w:color="auto" w:sz="4" w:space="0"/>
            </w:tcBorders>
            <w:vAlign w:val="center"/>
          </w:tcPr>
          <w:p w14:paraId="5331A846">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04ECCA00">
            <w:pPr>
              <w:pStyle w:val="22"/>
              <w:widowControl w:val="0"/>
              <w:jc w:val="right"/>
              <w:rPr>
                <w:rFonts w:hint="eastAsia" w:ascii="仿宋" w:hAnsi="仿宋" w:eastAsia="仿宋" w:cs="仿宋"/>
              </w:rPr>
            </w:pPr>
            <w:r>
              <w:rPr>
                <w:rFonts w:hint="eastAsia" w:ascii="仿宋" w:hAnsi="仿宋" w:eastAsia="仿宋" w:cs="仿宋"/>
              </w:rPr>
              <w:t>26.16</w:t>
            </w:r>
          </w:p>
        </w:tc>
        <w:tc>
          <w:tcPr>
            <w:tcW w:w="1697" w:type="dxa"/>
            <w:tcBorders>
              <w:top w:val="single" w:color="auto" w:sz="4" w:space="0"/>
              <w:left w:val="single" w:color="auto" w:sz="4" w:space="0"/>
              <w:bottom w:val="single" w:color="auto" w:sz="4" w:space="0"/>
              <w:right w:val="single" w:color="auto" w:sz="4" w:space="0"/>
            </w:tcBorders>
            <w:vAlign w:val="center"/>
          </w:tcPr>
          <w:p w14:paraId="17ECC43D">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52BF735A">
            <w:pPr>
              <w:pStyle w:val="22"/>
              <w:widowControl w:val="0"/>
              <w:jc w:val="right"/>
              <w:rPr>
                <w:rFonts w:hint="eastAsia" w:ascii="仿宋" w:hAnsi="仿宋" w:eastAsia="仿宋" w:cs="仿宋"/>
              </w:rPr>
            </w:pPr>
            <w:r>
              <w:rPr>
                <w:rFonts w:hint="eastAsia" w:ascii="仿宋" w:hAnsi="仿宋" w:eastAsia="仿宋" w:cs="仿宋"/>
              </w:rPr>
              <w:t>26.16</w:t>
            </w:r>
          </w:p>
        </w:tc>
        <w:tc>
          <w:tcPr>
            <w:tcW w:w="1852" w:type="dxa"/>
            <w:tcBorders>
              <w:top w:val="single" w:color="auto" w:sz="4" w:space="0"/>
              <w:left w:val="single" w:color="auto" w:sz="4" w:space="0"/>
              <w:bottom w:val="single" w:color="auto" w:sz="4" w:space="0"/>
              <w:right w:val="single" w:color="auto" w:sz="4" w:space="0"/>
            </w:tcBorders>
            <w:vAlign w:val="center"/>
          </w:tcPr>
          <w:p w14:paraId="73A83BAD">
            <w:pPr>
              <w:pStyle w:val="22"/>
              <w:widowControl w:val="0"/>
              <w:jc w:val="right"/>
              <w:rPr>
                <w:rFonts w:hint="eastAsia" w:ascii="仿宋" w:hAnsi="仿宋" w:eastAsia="仿宋" w:cs="仿宋"/>
              </w:rPr>
            </w:pPr>
            <w:r>
              <w:rPr>
                <w:rFonts w:hint="eastAsia" w:ascii="仿宋" w:hAnsi="仿宋" w:eastAsia="仿宋" w:cs="仿宋"/>
              </w:rPr>
              <w:t>6.40</w:t>
            </w:r>
          </w:p>
        </w:tc>
        <w:tc>
          <w:tcPr>
            <w:tcW w:w="2057" w:type="dxa"/>
            <w:tcBorders>
              <w:top w:val="single" w:color="auto" w:sz="4" w:space="0"/>
              <w:left w:val="single" w:color="auto" w:sz="4" w:space="0"/>
              <w:bottom w:val="single" w:color="auto" w:sz="4" w:space="0"/>
              <w:right w:val="single" w:color="auto" w:sz="4" w:space="0"/>
            </w:tcBorders>
            <w:vAlign w:val="center"/>
          </w:tcPr>
          <w:p w14:paraId="1B7D54F8">
            <w:pPr>
              <w:pStyle w:val="22"/>
              <w:widowControl w:val="0"/>
              <w:jc w:val="right"/>
              <w:rPr>
                <w:rFonts w:hint="eastAsia" w:ascii="仿宋" w:hAnsi="仿宋" w:eastAsia="仿宋" w:cs="仿宋"/>
              </w:rPr>
            </w:pPr>
            <w:r>
              <w:rPr>
                <w:rFonts w:hint="eastAsia" w:ascii="仿宋" w:hAnsi="仿宋" w:eastAsia="仿宋" w:cs="仿宋"/>
              </w:rPr>
              <w:t>0.44</w:t>
            </w:r>
          </w:p>
        </w:tc>
        <w:tc>
          <w:tcPr>
            <w:tcW w:w="1783" w:type="dxa"/>
            <w:tcBorders>
              <w:top w:val="single" w:color="auto" w:sz="4" w:space="0"/>
              <w:left w:val="single" w:color="auto" w:sz="4" w:space="0"/>
              <w:bottom w:val="single" w:color="auto" w:sz="4" w:space="0"/>
              <w:right w:val="single" w:color="auto" w:sz="4" w:space="0"/>
            </w:tcBorders>
            <w:vAlign w:val="center"/>
          </w:tcPr>
          <w:p w14:paraId="3151666F">
            <w:pPr>
              <w:pStyle w:val="22"/>
              <w:widowControl w:val="0"/>
              <w:jc w:val="right"/>
              <w:rPr>
                <w:rFonts w:hint="eastAsia" w:ascii="仿宋" w:hAnsi="仿宋" w:eastAsia="仿宋" w:cs="仿宋"/>
              </w:rPr>
            </w:pPr>
            <w:r>
              <w:rPr>
                <w:rFonts w:hint="eastAsia" w:ascii="仿宋" w:hAnsi="仿宋" w:eastAsia="仿宋" w:cs="仿宋"/>
              </w:rPr>
              <w:t>15.00</w:t>
            </w:r>
          </w:p>
        </w:tc>
      </w:tr>
    </w:tbl>
    <w:p w14:paraId="107EB861">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397A7947">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7A4CAFAD">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27DE5D15">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7B0C453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77AB6267">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05DB03E1">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宜兴市人民检察院</w:t>
            </w:r>
          </w:p>
        </w:tc>
        <w:tc>
          <w:tcPr>
            <w:tcW w:w="2485" w:type="dxa"/>
            <w:tcBorders>
              <w:top w:val="nil"/>
              <w:left w:val="nil"/>
              <w:bottom w:val="single" w:color="auto" w:sz="4" w:space="0"/>
              <w:right w:val="nil"/>
            </w:tcBorders>
            <w:vAlign w:val="center"/>
          </w:tcPr>
          <w:p w14:paraId="7B2FB92F">
            <w:pPr>
              <w:pStyle w:val="22"/>
              <w:widowControl w:val="0"/>
              <w:jc w:val="right"/>
              <w:rPr>
                <w:rFonts w:hint="eastAsia" w:ascii="仿宋" w:hAnsi="仿宋" w:eastAsia="仿宋" w:cs="仿宋"/>
              </w:rPr>
            </w:pPr>
            <w:r>
              <w:rPr>
                <w:rFonts w:hint="eastAsia" w:ascii="仿宋" w:hAnsi="仿宋" w:eastAsia="仿宋" w:cs="仿宋"/>
              </w:rPr>
              <w:t>单位：万元</w:t>
            </w:r>
          </w:p>
        </w:tc>
      </w:tr>
      <w:tr w14:paraId="68120F04">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69F5C96">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7CB4149">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4EF6E2C0">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7046BA13">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78E95B6F">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46AD7A3">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548D722A">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0E06E45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3863A3F7">
            <w:pPr>
              <w:pStyle w:val="22"/>
              <w:widowControl w:val="0"/>
              <w:jc w:val="center"/>
              <w:rPr>
                <w:rFonts w:hint="eastAsia" w:ascii="仿宋" w:hAnsi="仿宋" w:eastAsia="仿宋" w:cs="仿宋"/>
              </w:rPr>
            </w:pPr>
            <w:r>
              <w:rPr>
                <w:rFonts w:hint="eastAsia" w:ascii="仿宋" w:hAnsi="仿宋" w:eastAsia="仿宋" w:cs="仿宋"/>
              </w:rPr>
              <w:t>项目支出</w:t>
            </w:r>
          </w:p>
        </w:tc>
      </w:tr>
      <w:tr w14:paraId="67FDBBEC">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6ACD2012">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41B4A3FE">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1ED1FC1C">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17633A14">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0055716D">
            <w:pPr>
              <w:widowControl w:val="0"/>
              <w:jc w:val="right"/>
              <w:rPr>
                <w:rFonts w:hint="eastAsia" w:ascii="仿宋" w:hAnsi="仿宋" w:eastAsia="仿宋" w:cs="仿宋"/>
                <w:color w:val="auto"/>
                <w:kern w:val="0"/>
                <w:sz w:val="22"/>
                <w:szCs w:val="22"/>
                <w:lang w:val="zh-CN" w:eastAsia="zh-CN" w:bidi="zh-CN"/>
              </w:rPr>
            </w:pPr>
          </w:p>
        </w:tc>
      </w:tr>
      <w:tr w14:paraId="00A94432">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0882827F">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290FD41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59E080CF">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67289CFF">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6607E4F">
            <w:pPr>
              <w:widowControl w:val="0"/>
              <w:jc w:val="right"/>
              <w:rPr>
                <w:rFonts w:hint="eastAsia" w:ascii="仿宋" w:hAnsi="仿宋" w:eastAsia="仿宋" w:cs="仿宋"/>
                <w:color w:val="auto"/>
                <w:kern w:val="0"/>
                <w:sz w:val="22"/>
                <w:szCs w:val="22"/>
                <w:lang w:val="zh-CN" w:eastAsia="zh-CN" w:bidi="zh-CN"/>
              </w:rPr>
            </w:pPr>
          </w:p>
        </w:tc>
      </w:tr>
      <w:tr w14:paraId="23FCFC60">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392612DB">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39B81AB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550CE9C0">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37FEF8CA">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24635280">
            <w:pPr>
              <w:widowControl w:val="0"/>
              <w:jc w:val="right"/>
              <w:rPr>
                <w:rFonts w:hint="eastAsia" w:ascii="仿宋" w:hAnsi="仿宋" w:eastAsia="仿宋" w:cs="仿宋"/>
                <w:color w:val="auto"/>
                <w:kern w:val="0"/>
                <w:sz w:val="22"/>
                <w:szCs w:val="22"/>
                <w:lang w:val="zh-CN" w:eastAsia="zh-CN" w:bidi="zh-CN"/>
              </w:rPr>
            </w:pPr>
          </w:p>
        </w:tc>
      </w:tr>
    </w:tbl>
    <w:p w14:paraId="52C75718">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rPr>
        <w:t>部门无政府性基金预算，也没有使用政府性基金安排的支出，故本表无数据。</w:t>
      </w:r>
    </w:p>
    <w:p w14:paraId="030B91D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7CB997C3">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75033DD2">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144557D0">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27959320">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5FC1E3BF">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2863915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宜兴市人民检察院</w:t>
            </w:r>
          </w:p>
        </w:tc>
        <w:tc>
          <w:tcPr>
            <w:tcW w:w="3091" w:type="dxa"/>
            <w:tcBorders>
              <w:top w:val="nil"/>
              <w:left w:val="nil"/>
              <w:bottom w:val="nil"/>
              <w:right w:val="nil"/>
            </w:tcBorders>
            <w:shd w:val="clear" w:color="auto" w:fill="auto"/>
            <w:noWrap/>
            <w:vAlign w:val="center"/>
          </w:tcPr>
          <w:p w14:paraId="27D96F20">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B681BAF">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5E010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2D7C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0C429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9C9AC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23D19C9B">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7E7CA61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27B391D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1BF592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4CB0FC40">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7C6F4CFB">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3C309B48">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3630B04E">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DC98A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2D2871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1EF5F56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17CC851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6D859A88">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F5B66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773E6DD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0DFD411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153C344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6FAD4154">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571F3A5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43334BC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83FE0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F76DE1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6C98740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41274F83">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5A9E1CE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634C71F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129B4C9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13F7983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F321CB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4896E53A">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rPr>
        <w:t>注：本部门无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16613EF1">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D047218">
        <w:tblPrEx>
          <w:tblCellMar>
            <w:top w:w="55" w:type="dxa"/>
            <w:left w:w="55" w:type="dxa"/>
            <w:bottom w:w="55" w:type="dxa"/>
            <w:right w:w="55" w:type="dxa"/>
          </w:tblCellMar>
        </w:tblPrEx>
        <w:trPr>
          <w:trHeight w:val="319" w:hRule="atLeast"/>
        </w:trPr>
        <w:tc>
          <w:tcPr>
            <w:tcW w:w="10235" w:type="dxa"/>
            <w:gridSpan w:val="4"/>
          </w:tcPr>
          <w:p w14:paraId="2F51227E">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07437879">
        <w:tblPrEx>
          <w:tblCellMar>
            <w:top w:w="55" w:type="dxa"/>
            <w:left w:w="55" w:type="dxa"/>
            <w:bottom w:w="55" w:type="dxa"/>
            <w:right w:w="55" w:type="dxa"/>
          </w:tblCellMar>
        </w:tblPrEx>
        <w:trPr>
          <w:trHeight w:val="90" w:hRule="atLeast"/>
        </w:trPr>
        <w:tc>
          <w:tcPr>
            <w:tcW w:w="10235" w:type="dxa"/>
            <w:gridSpan w:val="4"/>
          </w:tcPr>
          <w:p w14:paraId="73C85180">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36A4B816">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2341777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宜兴市人民检察院</w:t>
            </w:r>
          </w:p>
        </w:tc>
        <w:tc>
          <w:tcPr>
            <w:tcW w:w="2351" w:type="dxa"/>
            <w:tcBorders>
              <w:bottom w:val="single" w:color="auto" w:sz="4" w:space="0"/>
            </w:tcBorders>
            <w:vAlign w:val="center"/>
          </w:tcPr>
          <w:p w14:paraId="19098D1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58A38B73">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68EDE13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113D818B">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4BFCBD3B">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2F3864E1">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2AA8BFA5">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081B6C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319.54</w:t>
            </w:r>
          </w:p>
        </w:tc>
      </w:tr>
      <w:tr w14:paraId="65129AFD">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AB0DC6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5999750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712BF6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319.54</w:t>
            </w:r>
          </w:p>
        </w:tc>
      </w:tr>
      <w:tr w14:paraId="4C7893B7">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3B4F71C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1E693CA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DA42E1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w:t>
            </w:r>
          </w:p>
        </w:tc>
      </w:tr>
      <w:tr w14:paraId="0F763312">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C7BA4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14:paraId="3C39FE5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C1CEF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w:t>
            </w:r>
          </w:p>
        </w:tc>
      </w:tr>
      <w:tr w14:paraId="44B3307A">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B2257E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14:paraId="0D6C9B0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5D045F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w:t>
            </w:r>
          </w:p>
        </w:tc>
      </w:tr>
      <w:tr w14:paraId="067A977F">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76F7C3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14:paraId="15C8BC1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574F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14:paraId="1FFEFC26">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3C6D138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14:paraId="4C726F4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245B3A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14:paraId="294F86AE">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0E781C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1CA4DE7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6B219A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0.44</w:t>
            </w:r>
          </w:p>
        </w:tc>
      </w:tr>
      <w:tr w14:paraId="5646B38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E36280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4A5A687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DCDFF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6.40</w:t>
            </w:r>
          </w:p>
        </w:tc>
      </w:tr>
      <w:tr w14:paraId="221E83BD">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4402FD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30226</w:t>
            </w:r>
          </w:p>
        </w:tc>
        <w:tc>
          <w:tcPr>
            <w:tcW w:w="2876" w:type="dxa"/>
            <w:tcBorders>
              <w:top w:val="single" w:color="000000" w:sz="4" w:space="0"/>
              <w:left w:val="single" w:color="000000" w:sz="4" w:space="0"/>
              <w:bottom w:val="single" w:color="auto" w:sz="4" w:space="0"/>
              <w:right w:val="single" w:color="000000" w:sz="4" w:space="0"/>
            </w:tcBorders>
          </w:tcPr>
          <w:p w14:paraId="50833A8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劳务费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11104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14:paraId="220BC2CF">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EC856D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0DBB69D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0A665E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40.48</w:t>
            </w:r>
          </w:p>
        </w:tc>
      </w:tr>
      <w:tr w14:paraId="13972907">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301717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14:paraId="4A7D334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80114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26.16</w:t>
            </w:r>
          </w:p>
        </w:tc>
      </w:tr>
      <w:tr w14:paraId="2247AE11">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1635069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14:paraId="749099B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2DCB1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78.44</w:t>
            </w:r>
          </w:p>
        </w:tc>
      </w:tr>
      <w:tr w14:paraId="13A1D621">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390FC10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59DF7FC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29DDBA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15.12</w:t>
            </w:r>
          </w:p>
        </w:tc>
      </w:tr>
    </w:tbl>
    <w:p w14:paraId="1C3C6D2A">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54580122">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14:paraId="1F803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4CE4F03C">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6BFF5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467BC267">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5926E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7AB4A902">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宜兴市人民检察院</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656A1EAD">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738FA7FF">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37E9A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2BF0E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64153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4EDF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5AD838">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8D081D">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97CA0F">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C1830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00A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FD5B6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8FD33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23E256">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3FD26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88ADE4">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2FA67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3DD7E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DF891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1E04B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E3EC46">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1C42D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BD0FD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4316CF">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4C32F5">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D0D11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AEE8B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0B2F3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143.50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13F04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76160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4BA84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90309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143.50</w:t>
            </w:r>
          </w:p>
        </w:tc>
      </w:tr>
      <w:tr w14:paraId="26DDB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682EA">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7C5FD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4312E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229E9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248F8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B49EA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3F090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0D2AA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0C449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112CE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25.50</w:t>
            </w:r>
          </w:p>
        </w:tc>
      </w:tr>
      <w:tr w14:paraId="4048C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B75D12">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宜兴市人民检察院（本级）</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F3416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44D4B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06BD6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1E0DC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FD86A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FAE1B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3B2AE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170ED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C5EF2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25.50</w:t>
            </w:r>
          </w:p>
        </w:tc>
      </w:tr>
      <w:tr w14:paraId="2CECE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E6FA67">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CE0C0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办公设备购置（政法转移）</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8B4F6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0280F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B9C2E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4D8AB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722AC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33467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D9A3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71DFB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r>
      <w:tr w14:paraId="0FD55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813799">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D08EA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办公设备购置（政法转移）</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1BE5D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7B79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2364E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B4367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B43ED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971DD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00A0D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3BF9D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10.50</w:t>
            </w:r>
          </w:p>
        </w:tc>
      </w:tr>
      <w:tr w14:paraId="63EB1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49041C">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9AEFE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FC957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F12A9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1C6A1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93B4B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118.00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61927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98217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B1CD5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9E6D2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118.00</w:t>
            </w:r>
          </w:p>
        </w:tc>
      </w:tr>
      <w:tr w14:paraId="37B49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8AF6C1">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宜兴市人民检察院（本级）</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3E8A5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DABCC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0258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4583A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7030F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118.00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8FB16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2CD09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47782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072AA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118.00</w:t>
            </w:r>
          </w:p>
        </w:tc>
      </w:tr>
      <w:tr w14:paraId="76DF0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3050E9">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09BA7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48109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E629D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4217B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F35C7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118.00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14BFC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D5EB9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F0D32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9927C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118.00</w:t>
            </w:r>
          </w:p>
        </w:tc>
      </w:tr>
    </w:tbl>
    <w:p w14:paraId="492023FC">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76D49FF7">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r>
        <w:rPr>
          <w:rFonts w:ascii="仿宋" w:hAnsi="仿宋" w:eastAsia="仿宋" w:cs="仿宋"/>
          <w:b/>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548201D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00440BC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一、收支预算总体情况说明</w:t>
      </w:r>
    </w:p>
    <w:p w14:paraId="2201914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宜兴市人民检察院2024年度收入、支出预算总计6,061.02万元，与上年相比收、支预算总计各减少203.6万元，减少3.25%。其中：</w:t>
      </w:r>
    </w:p>
    <w:p w14:paraId="530B59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（一）收入预算总计6,061.02万元。包括：</w:t>
      </w:r>
    </w:p>
    <w:p w14:paraId="0637505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1．本年收入合计6,061.02万元。</w:t>
      </w:r>
    </w:p>
    <w:p w14:paraId="147026F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（1）一般公共预算拨款收入6,061.02万元，与上年相比减少203.6万元，减少3.25%。主要原因是按财政要求，压减经费。</w:t>
      </w:r>
    </w:p>
    <w:p w14:paraId="1279452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（2）政府性基金预算拨款收入0万元，与上年预算数相同。</w:t>
      </w:r>
    </w:p>
    <w:p w14:paraId="6A63427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（3）国有资本经营预算拨款收入0万元，与上年预算数相同。</w:t>
      </w:r>
    </w:p>
    <w:p w14:paraId="5055224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（4）财政专户管理资金收入0万元，与上年预算数相同。</w:t>
      </w:r>
    </w:p>
    <w:p w14:paraId="24388E6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（5）事业收入0万元，与上年预算数相同。</w:t>
      </w:r>
    </w:p>
    <w:p w14:paraId="25A60C5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（6）事业单位经营收入0万元，与上年预算数相同。</w:t>
      </w:r>
    </w:p>
    <w:p w14:paraId="3821FDD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（7）上级补助收入0万元，与上年预算数相同。</w:t>
      </w:r>
    </w:p>
    <w:p w14:paraId="6BC8452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（8）附属单位上缴收入0万元，与上年预算数相同。</w:t>
      </w:r>
    </w:p>
    <w:p w14:paraId="0A1912C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（9）其他收入0万元，与上年预算数相同。</w:t>
      </w:r>
    </w:p>
    <w:p w14:paraId="27B0F4D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2．上年结转结余为0万元。与上年预算数相同。</w:t>
      </w:r>
    </w:p>
    <w:p w14:paraId="2F2E077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（二）支出预算总计6,061.02万元。包括：</w:t>
      </w:r>
    </w:p>
    <w:p w14:paraId="377913A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1．本年支出合计6,061.02万元。</w:t>
      </w:r>
    </w:p>
    <w:p w14:paraId="3F61CF8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（1）公共安全支出（类）支出4,480.61万元，主要用于检察人员经费及业务项目经费。与上年相比减少103.51万元，减少2.26%。主要原因是按财政要求，压减经费。</w:t>
      </w:r>
    </w:p>
    <w:p w14:paraId="2A3C03C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（2）社会保障和就业支出（类）支出455.34万元，主要用于社会保障基金补助支出以及行政事业单位离退休支出。与上年相比增加122.25万元，增长36.7%。主要原因是缴费基数调整以及功能科目调整。</w:t>
      </w:r>
    </w:p>
    <w:p w14:paraId="5540F19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（3）卫生健康支出（类）支出129.5万元，主要用于行政事业单位医疗支出。与上年相比增加35.71万元，增长38.07%。主要原因是缴费基数调整以及功能科目调整。</w:t>
      </w:r>
    </w:p>
    <w:p w14:paraId="29D34ED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（4）住房保障支出（类）支出995.57万元，主要用于住房公积金和提租补贴。与上年相比减少258.05万元，减少20.58%。主要原因是功能科目调整。</w:t>
      </w:r>
    </w:p>
    <w:p w14:paraId="2FE9532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2．年终结转结余为0万元。</w:t>
      </w:r>
    </w:p>
    <w:p w14:paraId="1086CE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二、收入预算情况说明</w:t>
      </w:r>
    </w:p>
    <w:p w14:paraId="0585C75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宜兴市人民检察院2024年收入预算合计6,061.02万元，包括本年收入6,061.02万元，上年结转结余0万元。</w:t>
      </w:r>
    </w:p>
    <w:p w14:paraId="00DB02D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14:paraId="3B6C598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本年一般公共预算收入6,061.02万元，占100%；</w:t>
      </w:r>
    </w:p>
    <w:p w14:paraId="6116814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本年政府性基金预算收入0万元，占0%；</w:t>
      </w:r>
    </w:p>
    <w:p w14:paraId="58307F2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本年国有资本经营预算收入0万元，占0%；</w:t>
      </w:r>
    </w:p>
    <w:p w14:paraId="2006016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本年财政专户管理资金0万元，占0%；</w:t>
      </w:r>
    </w:p>
    <w:p w14:paraId="4E0DB7D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本年事业收入0万元，占0%；</w:t>
      </w:r>
    </w:p>
    <w:p w14:paraId="0787F85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本年事业单位经营收入0万元，占0%；</w:t>
      </w:r>
    </w:p>
    <w:p w14:paraId="3785D29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本年上级补助收入0万元，占0%；</w:t>
      </w:r>
    </w:p>
    <w:p w14:paraId="32826DE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本年附属单位上缴收入0万元，占0%；</w:t>
      </w:r>
    </w:p>
    <w:p w14:paraId="458F49F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本年其他收入0万元，占0%；</w:t>
      </w:r>
    </w:p>
    <w:p w14:paraId="4F809DB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上年结转结余的一般公共预算收入0万元，占0%；</w:t>
      </w:r>
    </w:p>
    <w:p w14:paraId="295B3B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上年结转结余的政府性基金预算收入0万元，占0%；</w:t>
      </w:r>
    </w:p>
    <w:p w14:paraId="0592DA1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上年结转结余的国有资本经营预算收入0万元，占0%；</w:t>
      </w:r>
    </w:p>
    <w:p w14:paraId="28D0829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上年结转结余的财政专户管理资金0万元，占0%；</w:t>
      </w:r>
    </w:p>
    <w:p w14:paraId="7E31664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上年结转结余的单位资金0万元，占0%。</w:t>
      </w:r>
    </w:p>
    <w:p w14:paraId="2719729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5A35669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三、支出预算情况说明</w:t>
      </w:r>
    </w:p>
    <w:p w14:paraId="4F3489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宜兴市人民检察院2024年支出预算合计6,061.02万元，其中：</w:t>
      </w:r>
    </w:p>
    <w:p w14:paraId="20CB4C7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基本支出4,906.42万元，占80.95%；</w:t>
      </w:r>
    </w:p>
    <w:p w14:paraId="296576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项目支出1,154.6万元，占19.05%；</w:t>
      </w:r>
    </w:p>
    <w:p w14:paraId="69CA9E0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事业单位经营支出0万元，占0%；</w:t>
      </w:r>
    </w:p>
    <w:p w14:paraId="53FD0E2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上缴上级支出0万元，占0%；</w:t>
      </w:r>
    </w:p>
    <w:p w14:paraId="27A3CED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对附属单位补助支出0万元，占0%。</w:t>
      </w:r>
    </w:p>
    <w:p w14:paraId="6150B0A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4C9992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四、财政拨款收支预算总体情况说明</w:t>
      </w:r>
    </w:p>
    <w:p w14:paraId="1CF7249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宜兴市人民检察院2024年度财政拨款收、支总预算6,061.02万元。与上年相比，财政拨款收、支总计各减少203.6万元，减少3.25%。主要原因是按财政要求，压减经费。</w:t>
      </w:r>
    </w:p>
    <w:p w14:paraId="07EA2CA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五、财政拨款支出预算情况说明</w:t>
      </w:r>
    </w:p>
    <w:p w14:paraId="369A69C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宜兴市人民检察院2024年财政拨款预算支出6,061.02万元，占本年支出合计的100%。与上年相比，财政拨款支出减少203.6万元，减少3.25%。主要原因是按财政要求，压减经费。</w:t>
      </w:r>
    </w:p>
    <w:p w14:paraId="15403AA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14:paraId="408FED5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（一）公共安全支出（类）</w:t>
      </w:r>
    </w:p>
    <w:p w14:paraId="1771916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1.检察（款）行政运行（项）支出3,326.01万元，与上年相比增加29.38万元，增长0.89%。主要原因是在职人员增加。</w:t>
      </w:r>
    </w:p>
    <w:p w14:paraId="0F41F86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2.检察（款）一般行政管理事务（项）支出140万元，与上年相比减少27.64万元，减少16.49%。主要原因是工作经费压减。</w:t>
      </w:r>
    </w:p>
    <w:p w14:paraId="3F656ED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3.检察（款）检察监督（项）支出839.6万元，与上年相比减少0.25万元，减少0.03%。主要原因是项目经费压减。</w:t>
      </w:r>
    </w:p>
    <w:p w14:paraId="76C005A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4.检察（款）其他检察支出（项）支出175万元，与上年相比减少105万元，减少37.5%。主要原因是按财政要求，压减经费。</w:t>
      </w:r>
    </w:p>
    <w:p w14:paraId="1C351E9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（二）社会保障和就业支出（类）</w:t>
      </w:r>
    </w:p>
    <w:p w14:paraId="0583D68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1.行政事业单位养老支出（款）行政单位离退休（项）支出11.34万元，与上年相比减少0.18万元，减少1.56%。主要原因是退休人员人数减少。</w:t>
      </w:r>
    </w:p>
    <w:p w14:paraId="4567A7B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2.行政事业单位养老支出（款）机关事业单位基本养老保险缴费支出（项）支出296万元，与上年相比增加81.62万元，增长38.07%。主要原因是在职人员增加以及缴费基数调整。</w:t>
      </w:r>
    </w:p>
    <w:p w14:paraId="48AF46A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3.行政事业单位养老支出（款）机关事业单位职业年金缴费支出（项）支出148万元，与上年相比增加40.81万元，增长38.07%。主要原因是在职人员增加以及缴费基数调整。</w:t>
      </w:r>
    </w:p>
    <w:p w14:paraId="58E99FC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（三）卫生健康支出（类）</w:t>
      </w:r>
    </w:p>
    <w:p w14:paraId="7EA5959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1.行政事业单位医疗（款）行政单位医疗（项）支出128.37万元，与上年相比增加34.58万元，增长36.87%。主要原因是在职人员增加及缴费基数调整。</w:t>
      </w:r>
    </w:p>
    <w:p w14:paraId="04B6D51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2.行政事业单位医疗（款）事业单位医疗（项）支出1.13万元，与上年相比增加1.13万元（去年预算数为0万元，无法计算增减比率）。主要原因是在职人员增加及缴费基数调整。</w:t>
      </w:r>
    </w:p>
    <w:p w14:paraId="3DEB65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（四）住房保障支出（类）</w:t>
      </w:r>
    </w:p>
    <w:p w14:paraId="546ED6F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1.住房改革支出（款）住房公积金（项）支出251.12万元，与上年相比减少81.55万元，减少24.51%。主要原因是缴费基数调整。</w:t>
      </w:r>
    </w:p>
    <w:p w14:paraId="349FF44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2.住房改革支出（款）提租补贴（项）支出744.45万元，与上年相比减少172.57万元，减少18.82%。主要原因是缴费基数调整。</w:t>
      </w:r>
    </w:p>
    <w:p w14:paraId="12AD3F2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3.住房改革支出（款）购房补贴（项）支出0万元，与上年相比减少3.93万元，减少100%。主要原因是政策调整。</w:t>
      </w:r>
    </w:p>
    <w:p w14:paraId="5769F45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六、财政拨款基本支出预算情况说明</w:t>
      </w:r>
    </w:p>
    <w:p w14:paraId="2462725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宜兴市人民检察院2024年度财政拨款基本支出预算4,906.42万元，其中：</w:t>
      </w:r>
    </w:p>
    <w:p w14:paraId="377C1A8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4,586.88万元。主要包括：基本工资、津贴补贴、奖金、伙食补助费、绩效工资、机关事业单位基本养老保险缴费、职业年金缴费、职工基本医疗保险缴费、其他社会保障缴费、住房公积金、医疗费、其他工资福利支出、退休费、生活补助、医疗费补助、其他对个人和家庭的补助。</w:t>
      </w:r>
    </w:p>
    <w:p w14:paraId="5A98858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（二）公用经费319.54万元。主要包括：办公费、水费、电费、差旅费、维修（护）费、会议费、公务接待费、劳务费、工会经费、公务用车运行维护费、其他交通费用、其他商品和服务支出。</w:t>
      </w:r>
    </w:p>
    <w:p w14:paraId="4C2A4D6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七、一般公共预算支出预算情况说明</w:t>
      </w:r>
    </w:p>
    <w:p w14:paraId="5C1BFD5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宜兴市人民检察院2024年一般公共预算财政拨款支出预算6,061.02万元，与上年相比减少203.6万元，减少3.25%。主要原因是按财政要求，压减经费。</w:t>
      </w:r>
    </w:p>
    <w:p w14:paraId="02BE42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八、一般公共预算基本支出预算情况说明</w:t>
      </w:r>
    </w:p>
    <w:p w14:paraId="2B0DDBA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宜兴市人民检察院2024年度一般公共预算财政拨款基本支出预算4,906.42万元，其中：</w:t>
      </w:r>
    </w:p>
    <w:p w14:paraId="3A25C77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4,586.88万元。主要包括：基本工资、津贴补贴、奖金、伙食补助费、绩效工资、机关事业单位基本养老保险缴费、职业年金缴费、职工基本医疗保险缴费、其他社会保障缴费、住房公积金、医疗费、其他工资福利支出、退休费、生活补助、医疗费补助、其他对个人和家庭的补助。</w:t>
      </w:r>
    </w:p>
    <w:p w14:paraId="7E09F8A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（二）公用经费319.54万元。主要包括：办公费、水费、电费、差旅费、维修（护）费、会议费、公务接待费、劳务费、工会经费、公务用车运行维护费、其他交通费用、其他商品和服务支出。</w:t>
      </w:r>
    </w:p>
    <w:p w14:paraId="29E88B9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九、一般公共预算“三公”经费、会议费、培训费支出预算情况说明</w:t>
      </w:r>
    </w:p>
    <w:p w14:paraId="0B23C62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宜兴市人民检察院2024年度一般公共预算拨款安排的“三公”经费支出预算32.56万元，与上年预算数相同。其中，因公出国（境）费支出0万元，占“三公”经费的0%；公务用车购置及运行维护费支出26.16万元，占“三公”经费的80.34%；公务接待费支出6.4万元，占“三公”经费的19.66%。具体情况如下：</w:t>
      </w:r>
    </w:p>
    <w:p w14:paraId="3AD0B13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1．因公出国（境）费预算支出0万元，与上年预算数相同。</w:t>
      </w:r>
    </w:p>
    <w:p w14:paraId="11353A9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2．公务用车购置及运行维护费预算支出26.16万元。其中：</w:t>
      </w:r>
    </w:p>
    <w:p w14:paraId="6DE34FC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（1）公务用车购置预算支出0万元，与上年预算数相同。</w:t>
      </w:r>
    </w:p>
    <w:p w14:paraId="6D47041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（2）公务用车运行维护费预算支出26.16万元，与上年预算数相同。</w:t>
      </w:r>
    </w:p>
    <w:p w14:paraId="5DA994B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3．公务接待费预算支出6.4万元，与上年预算数相同。</w:t>
      </w:r>
    </w:p>
    <w:p w14:paraId="74378C3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宜兴市人民检察院2024年度一般公共预算拨款安排的会议费预算支出0.44万元，与上年预算数相同。</w:t>
      </w:r>
    </w:p>
    <w:p w14:paraId="2548336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宜兴市人民检察院2024年度一般公共预算拨款安排的培训费预算支出15万元，与上年预算数相同。</w:t>
      </w:r>
    </w:p>
    <w:p w14:paraId="062D509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十、政府性基金预算支出预算情况说明</w:t>
      </w:r>
    </w:p>
    <w:p w14:paraId="6AD8BB7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宜兴市人民检察院2024年政府性基金支出预算支出0万元。与上年预算数相同。</w:t>
      </w:r>
    </w:p>
    <w:p w14:paraId="7AF3D7E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十一、国有资本经营预算支出预算情况说明</w:t>
      </w:r>
    </w:p>
    <w:p w14:paraId="000128A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宜兴市人民检察院2024年国有资本经营预算支出0万元。与上年预算数相同。</w:t>
      </w:r>
    </w:p>
    <w:p w14:paraId="2D2F428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十二、一般公共预算机关运行经费支出预算情况说明</w:t>
      </w:r>
    </w:p>
    <w:p w14:paraId="2DB55FC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2024年本部门一般公共预算机关运行经费预算支出319.54万元，与上年相比增加87.56万元，增长37.74%。主要原因是功能科目调整以及在职人员增加。</w:t>
      </w:r>
    </w:p>
    <w:p w14:paraId="7D0014E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十三、政府采购支出预算情况说明</w:t>
      </w:r>
    </w:p>
    <w:p w14:paraId="7245FCB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2024年度政府采购支出预算总额143.5万元，其中：拟采购货物支出25.5万元、拟采购工程支出0万元、拟采购服务支出118万元。</w:t>
      </w:r>
    </w:p>
    <w:p w14:paraId="1B814AF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十四、国有资产占用情况说明</w:t>
      </w:r>
    </w:p>
    <w:p w14:paraId="0671167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部门共有车辆19辆，其中，副部（省）级及以上领导用车0辆、主要领导干部用车0辆、机要通信用车0辆、应急保障用车0辆、执法执勤用车19辆、特种专业技术用车0辆、离退休干部用车0辆，其他用车0辆；单价50万元（含）以上的通用设备0台（套），单价100万元（含）以上的专用设备0台（套）。</w:t>
      </w:r>
    </w:p>
    <w:p w14:paraId="3957F26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十五、预算绩效目标设置情况说明</w:t>
      </w:r>
    </w:p>
    <w:p w14:paraId="2F0B722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2024年度，本部门整体支出纳入绩效目标管理，涉及财政性资金6,061.02万元；本部门共7个项目纳入绩效目标管理，涉及财政性资金合计1,154.6万元，占财政性资金(人员类和运转类中的公用经费项目支出除外)总额的比例为19.05%。</w:t>
      </w:r>
    </w:p>
    <w:p w14:paraId="4E44FE5A">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5BC69962">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7D174F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14:paraId="5B02B6D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14:paraId="173BEFB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568E5A6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14:paraId="6B3D468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14:paraId="2389531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5419D6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6E28E1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八、公共安全支出(类)检察(款)行政运行(项)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14:paraId="7F5A14C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九、公共安全支出(类)检察(款)一般行政管理事务(项)</w:t>
      </w:r>
      <w:r>
        <w:rPr>
          <w:rFonts w:ascii="仿宋" w:hAnsi="仿宋" w:eastAsia="仿宋" w:cs="仿宋"/>
          <w:b/>
        </w:rPr>
        <w:t>：</w:t>
      </w:r>
      <w:r>
        <w:rPr>
          <w:rFonts w:hint="eastAsia" w:ascii="仿宋" w:hAnsi="仿宋" w:eastAsia="仿宋" w:cs="仿宋"/>
        </w:rPr>
        <w:t>反映行政单位（包括实行公务员管理的事业单位）未单独设置项级科目的其他项目支出。</w:t>
      </w:r>
    </w:p>
    <w:p w14:paraId="2993A3A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十、公共安全支出(类)检察(款)检察监督(项)</w:t>
      </w:r>
      <w:r>
        <w:rPr>
          <w:rFonts w:ascii="仿宋" w:hAnsi="仿宋" w:eastAsia="仿宋" w:cs="仿宋"/>
          <w:b/>
        </w:rPr>
        <w:t>：</w:t>
      </w:r>
      <w:r>
        <w:rPr>
          <w:rFonts w:hint="eastAsia" w:ascii="仿宋" w:hAnsi="仿宋" w:eastAsia="仿宋" w:cs="仿宋"/>
        </w:rPr>
        <w:t>反映检察机关依法开展法律监督工作的支出，包括侦察监督、公诉、审判监督、执行监督、民事行政监督、公益诉讼、控告申诉等。</w:t>
      </w:r>
    </w:p>
    <w:p w14:paraId="32423D2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十一、公共安全支出(类)检察(款)其他检察支出(项)</w:t>
      </w:r>
      <w:r>
        <w:rPr>
          <w:rFonts w:ascii="仿宋" w:hAnsi="仿宋" w:eastAsia="仿宋" w:cs="仿宋"/>
          <w:b/>
        </w:rPr>
        <w:t>：</w:t>
      </w:r>
      <w:r>
        <w:rPr>
          <w:rFonts w:hint="eastAsia" w:ascii="仿宋" w:hAnsi="仿宋" w:eastAsia="仿宋" w:cs="仿宋"/>
        </w:rPr>
        <w:t>反映除上述项目以外其他用于检察方面的支出。</w:t>
      </w:r>
    </w:p>
    <w:p w14:paraId="2D8A68F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十二、社会保障和就业支出(类)行政事业单位养老支出(款)行政单位离退休(项)</w:t>
      </w:r>
      <w:r>
        <w:rPr>
          <w:rFonts w:ascii="仿宋" w:hAnsi="仿宋" w:eastAsia="仿宋" w:cs="仿宋"/>
          <w:b/>
        </w:rPr>
        <w:t>：</w:t>
      </w:r>
      <w:r>
        <w:rPr>
          <w:rFonts w:hint="eastAsia" w:ascii="仿宋" w:hAnsi="仿宋" w:eastAsia="仿宋" w:cs="仿宋"/>
        </w:rPr>
        <w:t>反映行政单位（包括实行公务员管理的事业单位）开支的离退休经费。</w:t>
      </w:r>
    </w:p>
    <w:p w14:paraId="719D8F8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14:paraId="6F1BA00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反映机关事业单位实施养老保险制度由单位实际缴纳的职业年金支出。(含职业年金补记支出。）</w:t>
      </w:r>
    </w:p>
    <w:p w14:paraId="702E6C0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十五、卫生健康支出(类)行政事业单位医疗(款)行政单位医疗(项)</w:t>
      </w:r>
      <w:r>
        <w:rPr>
          <w:rFonts w:ascii="仿宋" w:hAnsi="仿宋" w:eastAsia="仿宋" w:cs="仿宋"/>
          <w:b/>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14:paraId="6497018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十六、卫生健康支出(类)行政事业单位医疗(款)事业单位医疗(项)</w:t>
      </w:r>
      <w:r>
        <w:rPr>
          <w:rFonts w:ascii="仿宋" w:hAnsi="仿宋" w:eastAsia="仿宋" w:cs="仿宋"/>
          <w:b/>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1DEB17E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14:paraId="1D2F037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784C2">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399740">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11399740">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5F5B0">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BDFE22">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14:paraId="4CBDFE22">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C93B2">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E23AB0">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14:paraId="0AE23AB0">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64E8F">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BB4FB7">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14:paraId="29BB4FB7">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80523">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72CAF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14:paraId="5572CAF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87206">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8B6907">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14:paraId="448B6907">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B32F4">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86C449">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wtAM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GsLQDLAQAAnAMAAA4AAAAAAAAAAQAgAAAAHgEAAGRycy9lMm9E&#10;b2MueG1sUEsFBgAAAAAGAAYAWQEAAFsFAAAAAA==&#10;">
              <v:fill on="f" focussize="0,0"/>
              <v:stroke on="f"/>
              <v:imagedata o:title=""/>
              <o:lock v:ext="edit" aspectratio="f"/>
              <v:textbox inset="0mm,0mm,0mm,0mm" style="mso-fit-shape-to-text:t;">
                <w:txbxContent>
                  <w:p w14:paraId="6886C449">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CFCE8">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DF8B7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14:paraId="09DF8B7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14294">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8C3C5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14:paraId="3B8C3C5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A7551">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4CC00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5D4CC00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C394B">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34695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14:paraId="6034695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0657F">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086727">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14:paraId="08086727">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94A78">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93ED20">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14:paraId="4093ED20">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01B9D">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00654F">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14:paraId="7F00654F">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75D92">
    <w:pPr>
      <w:pStyle w:val="10"/>
      <w:pBdr>
        <w:bottom w:val="single" w:color="000000" w:sz="4" w:space="1"/>
      </w:pBdr>
      <w:jc w:val="both"/>
      <w:rPr>
        <w:rFonts w:hint="default" w:eastAsia="Arial Unicode MS"/>
        <w:lang w:val="en-US" w:eastAsia="zh-CN"/>
      </w:rPr>
    </w:pPr>
    <w:r>
      <w:rPr>
        <w:rFonts w:hint="eastAsia"/>
        <w:lang w:val="en-US" w:eastAsia="zh-CN"/>
      </w:rPr>
      <w:t>宜兴市人民检察院</w:t>
    </w:r>
    <w:r>
      <w:t>2024年度部门预算公开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ACCF5">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OTYyYTVmY2U5NzU5OWQwMDQyZGVjMGFiODQ3OGQ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AE3A84"/>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7E134D"/>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9884</Words>
  <Characters>12856</Characters>
  <Paragraphs>501</Paragraphs>
  <TotalTime>2</TotalTime>
  <ScaleCrop>false</ScaleCrop>
  <LinksUpToDate>false</LinksUpToDate>
  <CharactersWithSpaces>13169</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JiePei</cp:lastModifiedBy>
  <dcterms:modified xsi:type="dcterms:W3CDTF">2024-08-19T06:56:18Z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2052-12.1.0.17827</vt:lpwstr>
  </property>
  <property fmtid="{D5CDD505-2E9C-101B-9397-08002B2CF9AE}" pid="6" name="LastSaved">
    <vt:filetime>2021-04-15T00:00:00Z</vt:filetime>
  </property>
</Properties>
</file>